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โครงการอาหารกลางวัน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:rsidR="00CF66BD" w:rsidRDefault="00CF66BD" w:rsidP="00CF66BD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นางจุฑามาส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เพ็ชรส่ง</w:t>
      </w:r>
      <w:proofErr w:type="spellEnd"/>
    </w:p>
    <w:p w:rsidR="00CF66BD" w:rsidRDefault="00CF66BD" w:rsidP="00CF66BD">
      <w:pPr>
        <w:pStyle w:val="a3"/>
        <w:rPr>
          <w:rFonts w:ascii="TH SarabunPSK" w:hAnsi="TH SarabunPSK" w:cs="TH SarabunPSK"/>
          <w:sz w:val="16"/>
          <w:szCs w:val="16"/>
        </w:rPr>
      </w:pP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รมส่งเสริมการปกครองท้องถิ่นมีนโยบายส่งเสริมและให้ความสำคัญในเรื่องสุขภาพอนามัยที่ดีแก่นักเรียนและสนับสนุนงบประมาณให้โรงเรียนดำเนินโครงการอาหารกลางวัน ที่ถูกหลักโภชนาการเพื่อให้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นักเรียนมีสุขภาพอนามัยที่สมบูรณ์ แข็งแรง ทั้งร่างกายและจิตใจ พร้อมที่จะเติบโตเป็นผู้ใหญ่ที่มีคุณภาพ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โรงเรียนเทศบาล 5 บ้านกาหยี ส่วนใหญ่มาจากครอบครัวที่ผู้ปกครองรับจ้างและใช้แรงงานขาด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ความรู้ความเข้าใจและไม่มีเวลาเพียงพอที่จะดูแลเอาใจใส่บุตรหลาน ในเรื่องความเป็นอยู่ สุขภาพอนามัย 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อาหารโภชนาการเท่าที่ควร จึงเป็นหน้าที่ของโรงเรียนที่จะต้องคอยดูแลและให้ความช่วยเหลือนักเรียนให้ได้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รับประทานอาหารกลางวันที่มีคุณค่าและถูกหลักโภชนาการ  ดังนั้นงานกิจการนักเรียนจึงได้จัดทำโครงการ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อาหารกลางวัน  เพื่อดูแลนักเรียนให้ได้รับประทานอาหารกลางวันที่มีคุณภาพและถูกหลักโภชนาการ ทำให้นักเรียนมีน้ำหนัก  ส่วนสูงตามเกณฑ์มาตรฐาน</w:t>
      </w:r>
    </w:p>
    <w:p w:rsidR="00CF66BD" w:rsidRDefault="00CF66BD" w:rsidP="00CF66BD">
      <w:pPr>
        <w:pStyle w:val="a3"/>
        <w:jc w:val="thaiDistribute"/>
        <w:rPr>
          <w:rFonts w:ascii="TH SarabunPSK" w:hAnsi="TH SarabunPSK" w:cs="TH SarabunPSK"/>
          <w:sz w:val="16"/>
          <w:szCs w:val="16"/>
        </w:rPr>
      </w:pP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เพื่อให้นักเรียนได้รับอาหารกลางวันที่มีคุณภาพและถูกหลักโภชนาการ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2.2  เพื่อช่วยเหลือนักเรียนที่ขาดแคลนและภาวะ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ทุพ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โภชนาการ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2.3  เพื่อให้นักเรียนมีสุขภาพกายที่แข็งแรง สมบูรณ์ มีน้ำหนัก ส่วนสูงตามเกณฑ์มาตรฐานของกรมอนามัย กระทรวงสาธารณสุข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3.1  เป้าหมายเชิงปริมาณ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นักเรียนร้อยละ 100 ได้รับประทานอาหารที่มีคุณภาพและถูกหลักโภชนาการ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3.2  เป้าหมายเชิงคุณภาพ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 นักเรียนมีน้ำหนัก  ส่วนสูงตามเกณฑ์มาตรฐาน</w:t>
      </w: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สอดคล้องกับยุทธศาสตร์ที่ 2 ยุทธศาสตร์การพัฒนาการศึกษา ศาสนาและศิลปะและวัฒนธรรมท้องถิ่น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1 ส่งเสริมการจัดระบบการศึกษาแบบ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การทั้งในและนอกระบบ </w:t>
      </w: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4.2  สอดคล้องกับแผนพัฒนาการศึกษาของโรงเรียน/ศูนย์พัฒนาเด็กเล็ก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  <w:t>สอดคล้องกับยุทธศาสตร์ที่ 2 การศึกษาสภาพแวดล้อมและแหล่งเรียนรู้ให้เอื้อต่อการพัฒนาด้านสุขภาพกายและสุขภาพจิต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2.3 ส่งเสริมให้ผู้เรียนมีสุขภาพกายและสุขภาพจิตที่ดี</w:t>
      </w: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CF66BD" w:rsidRDefault="00CF66BD" w:rsidP="00CF66BD">
      <w:pPr>
        <w:pStyle w:val="a3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CF66BD" w:rsidRDefault="00CF66BD" w:rsidP="00CF66B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CF66BD" w:rsidRDefault="00CF66BD" w:rsidP="00CF66BD">
      <w:pPr>
        <w:pStyle w:val="a3"/>
        <w:rPr>
          <w:rFonts w:ascii="TH SarabunPSK" w:hAnsi="TH SarabunPSK" w:cs="TH SarabunPSK"/>
          <w:color w:val="FF0000"/>
          <w:sz w:val="16"/>
          <w:szCs w:val="16"/>
        </w:rPr>
      </w:pP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CF66BD" w:rsidRDefault="00CF66BD" w:rsidP="00CF66BD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701"/>
        <w:gridCol w:w="2693"/>
      </w:tblGrid>
      <w:tr w:rsidR="00CF66BD" w:rsidTr="00CF66B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F66BD" w:rsidTr="00CF66B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นางจุฑามาส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เพ็ชรส่ง</w:t>
            </w:r>
            <w:proofErr w:type="spellEnd"/>
          </w:p>
        </w:tc>
      </w:tr>
      <w:tr w:rsidR="00CF66BD" w:rsidTr="00CF66B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CF66BD" w:rsidTr="00CF66B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นางจุฑามาส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เพ็ชรส่ง</w:t>
            </w:r>
            <w:proofErr w:type="spellEnd"/>
          </w:p>
        </w:tc>
      </w:tr>
      <w:tr w:rsidR="00CF66BD" w:rsidTr="00CF66B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กิจกรรมอาหารกลางวัน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พ.ค.-มี.ค.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รายการอาหารกลางวัน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6BD" w:rsidRDefault="00CF66BD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นางจุฑามาส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เพ็ชรส่ง</w:t>
            </w:r>
            <w:proofErr w:type="spellEnd"/>
          </w:p>
        </w:tc>
      </w:tr>
      <w:tr w:rsidR="00CF66BD" w:rsidTr="00CF66B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BD" w:rsidRDefault="00CF66B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CF66BD" w:rsidRDefault="00CF66BD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BD" w:rsidRDefault="00CF66B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CF66BD" w:rsidRDefault="00CF66B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BD" w:rsidRDefault="00CF66B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66BD" w:rsidRDefault="00CF66B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BD" w:rsidRDefault="00CF66B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F66BD" w:rsidRDefault="00CF66BD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นางจุฑามาส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เพ็ชรส่ง</w:t>
            </w:r>
            <w:proofErr w:type="spellEnd"/>
          </w:p>
        </w:tc>
      </w:tr>
    </w:tbl>
    <w:p w:rsidR="00CF66BD" w:rsidRDefault="00CF66BD" w:rsidP="00CF66BD">
      <w:pPr>
        <w:pStyle w:val="a3"/>
        <w:rPr>
          <w:rFonts w:ascii="TH SarabunPSK" w:hAnsi="TH SarabunPSK" w:cs="TH SarabunPSK"/>
          <w:color w:val="FF0000"/>
          <w:sz w:val="16"/>
          <w:szCs w:val="16"/>
        </w:rPr>
      </w:pP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โรงเรียนเทศบาล 5 บ้านกาหยี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16"/>
          <w:szCs w:val="16"/>
        </w:rPr>
      </w:pP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  โรงเรียนเทศบาล 5 บ้านกาหยี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16"/>
          <w:szCs w:val="16"/>
        </w:rPr>
      </w:pPr>
    </w:p>
    <w:p w:rsidR="00CF66BD" w:rsidRDefault="00CF66BD" w:rsidP="00CF66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เงินอาหารกลางวัน ทั้งสิ้น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>40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CF66BD" w:rsidRDefault="00CF66BD" w:rsidP="00CF66B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proofErr w:type="gramEnd"/>
    </w:p>
    <w:p w:rsidR="00CF66BD" w:rsidRDefault="00CF66BD" w:rsidP="00CF66BD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CF66BD" w:rsidRDefault="00CF66BD" w:rsidP="00CF66BD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ค่าจัดซื้ออาหารกลางวัน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>40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บาท </w:t>
      </w:r>
    </w:p>
    <w:p w:rsidR="00CF66BD" w:rsidRDefault="00CF66BD" w:rsidP="00CF66BD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>40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CF66BD" w:rsidRDefault="00CF66BD" w:rsidP="00CF66BD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แบบบันทึกการรับประทานอาหารกลางวัน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  แบบบันทึกน้ำหนัก ส่วนสูง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</w:t>
      </w:r>
      <w:r>
        <w:rPr>
          <w:rFonts w:ascii="TH SarabunPSK" w:hAnsi="TH SarabunPSK" w:cs="TH SarabunPSK"/>
          <w:sz w:val="32"/>
          <w:szCs w:val="32"/>
        </w:rPr>
        <w:t xml:space="preserve">3  </w:t>
      </w:r>
      <w:r>
        <w:rPr>
          <w:rFonts w:ascii="TH SarabunPSK" w:hAnsi="TH SarabunPSK" w:cs="TH SarabunPSK" w:hint="cs"/>
          <w:sz w:val="32"/>
          <w:szCs w:val="32"/>
          <w:cs/>
        </w:rPr>
        <w:t>แบบบันทึกการทดสอบสมรรถภาพของนักเรียน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</w:t>
      </w:r>
      <w:r>
        <w:rPr>
          <w:rFonts w:ascii="TH SarabunPSK" w:hAnsi="TH SarabunPSK" w:cs="TH SarabunPSK"/>
          <w:sz w:val="32"/>
          <w:szCs w:val="32"/>
        </w:rPr>
        <w:t xml:space="preserve">4  </w:t>
      </w:r>
      <w:r>
        <w:rPr>
          <w:rFonts w:ascii="TH SarabunPSK" w:hAnsi="TH SarabunPSK" w:cs="TH SarabunPSK" w:hint="cs"/>
          <w:sz w:val="32"/>
          <w:szCs w:val="32"/>
          <w:cs/>
        </w:rPr>
        <w:t>แบบประเมินความพึงพอใจ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16"/>
          <w:szCs w:val="16"/>
        </w:rPr>
      </w:pP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นักเรียนได้รับอาหารกลางวันที่มีคุณภาพและถูกหลักโภชนาการ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นักเรียนที่ขาดแคลนและภาวะ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ทุพ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โภชนาการได้รับการดูแลและช่วยเหลือ</w:t>
      </w:r>
    </w:p>
    <w:p w:rsidR="00CF66BD" w:rsidRDefault="00CF66BD" w:rsidP="00CF66B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11.3  นักเรียนมีสุขภาพกายที่แข็งแรง  สมบูรณ์  มีน้ำหนัก  ส่วนสูงตามเกณฑ์มาตรฐานของกรมอนามัย  กระทรวงสาธารณสุข</w:t>
      </w:r>
    </w:p>
    <w:p w:rsidR="00CF66BD" w:rsidRDefault="00CF66BD" w:rsidP="00CF66BD">
      <w:pPr>
        <w:pStyle w:val="a3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159385</wp:posOffset>
            </wp:positionV>
            <wp:extent cx="971550" cy="47625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</w:p>
    <w:p w:rsidR="00CF66BD" w:rsidRDefault="00CF66BD" w:rsidP="00CF66BD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ผู้จัดทำโครงการ</w:t>
      </w:r>
    </w:p>
    <w:p w:rsidR="00CF66BD" w:rsidRDefault="00CF66BD" w:rsidP="00CF66BD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(นางจุฑามาส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เพ็ชรส่ง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CF66BD" w:rsidRDefault="00CF66BD" w:rsidP="00CF66BD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ครู</w:t>
      </w:r>
    </w:p>
    <w:p w:rsidR="00CF66BD" w:rsidRDefault="00CF66BD" w:rsidP="00CF66BD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2617470</wp:posOffset>
            </wp:positionH>
            <wp:positionV relativeFrom="paragraph">
              <wp:posOffset>24130</wp:posOffset>
            </wp:positionV>
            <wp:extent cx="628650" cy="48577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6BD" w:rsidRDefault="00CF66BD" w:rsidP="00CF66BD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CF66BD" w:rsidRDefault="00CF66BD" w:rsidP="00CF66B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(นางอัมพร  แสะเมาะ)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หัวหน้างานกิจการนักเรียน</w:t>
      </w:r>
    </w:p>
    <w:p w:rsidR="00CF66BD" w:rsidRDefault="00CF66BD" w:rsidP="00CF66BD">
      <w:pPr>
        <w:pStyle w:val="a3"/>
        <w:jc w:val="center"/>
        <w:rPr>
          <w:rFonts w:ascii="TH SarabunPSK" w:hAnsi="TH SarabunPSK" w:cs="TH SarabunPSK"/>
          <w:sz w:val="28"/>
        </w:rPr>
      </w:pP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CF66BD" w:rsidRDefault="00CF66BD" w:rsidP="00CF66B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CF66BD" w:rsidRDefault="00CF66BD" w:rsidP="00CF66BD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CF66BD" w:rsidRDefault="00CF66BD" w:rsidP="00CF66BD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CF66BD" w:rsidRDefault="00CF66BD" w:rsidP="00CF66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CF66BD" w:rsidRDefault="00CF66BD" w:rsidP="00CF66BD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CF66BD" w:rsidRDefault="00CF66BD" w:rsidP="00CF66BD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CF66BD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D"/>
    <w:rsid w:val="009A06CB"/>
    <w:rsid w:val="00A46835"/>
    <w:rsid w:val="00C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DFC6B6-C938-4826-9D5E-B503D780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6BD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F66BD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CF66BD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7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2018-04-11T13:10:00Z</dcterms:created>
  <dcterms:modified xsi:type="dcterms:W3CDTF">2018-04-11T13:11:00Z</dcterms:modified>
</cp:coreProperties>
</file>