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753" w:rsidRDefault="00241753" w:rsidP="00241753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โครงการปรับปรุงภูมิทัศน์</w:t>
      </w:r>
    </w:p>
    <w:p w:rsidR="00241753" w:rsidRDefault="00241753" w:rsidP="00241753">
      <w:pPr>
        <w:pStyle w:val="a3"/>
        <w:jc w:val="lef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กิจกรรม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</w:t>
      </w:r>
    </w:p>
    <w:p w:rsidR="00241753" w:rsidRDefault="00241753" w:rsidP="00241753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แผนงาน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งานอาคารสถานที่</w:t>
      </w:r>
    </w:p>
    <w:p w:rsidR="00241753" w:rsidRDefault="00241753" w:rsidP="00241753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ลักษณะโครงการ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โครงการต่อเนื่อง</w:t>
      </w:r>
    </w:p>
    <w:p w:rsidR="00241753" w:rsidRDefault="00241753" w:rsidP="00241753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ผู้รับผิดชอบโครงการ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นายอัมนูน  </w:t>
      </w:r>
      <w:proofErr w:type="spellStart"/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สาแม</w:t>
      </w:r>
      <w:proofErr w:type="spellEnd"/>
    </w:p>
    <w:p w:rsidR="00241753" w:rsidRDefault="00241753" w:rsidP="00241753">
      <w:pPr>
        <w:pStyle w:val="a3"/>
        <w:jc w:val="left"/>
        <w:rPr>
          <w:rFonts w:ascii="TH SarabunPSK" w:hAnsi="TH SarabunPSK" w:cs="TH SarabunPSK"/>
          <w:sz w:val="16"/>
          <w:szCs w:val="16"/>
          <w:cs/>
        </w:rPr>
      </w:pPr>
    </w:p>
    <w:p w:rsidR="00241753" w:rsidRDefault="00241753" w:rsidP="00241753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1.  </w:t>
      </w:r>
      <w:r>
        <w:rPr>
          <w:rFonts w:ascii="TH SarabunPSK" w:hAnsi="TH SarabunPSK" w:cs="TH SarabunPSK" w:hint="cs"/>
          <w:sz w:val="32"/>
          <w:szCs w:val="32"/>
          <w:cs/>
        </w:rPr>
        <w:t>หลักการและเหตุผล</w:t>
      </w:r>
    </w:p>
    <w:p w:rsidR="00241753" w:rsidRDefault="00241753" w:rsidP="00241753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การยกระดับมาตรฐานคุณภาพของโรงเรียนให้มีบรรยากาศและสิ่งแวดล้อมที่เอื้อต่อการเรียนการสอน  เพื่อให้นักเรียนมีความสุข มุ่งเน้นการสอนตามธรรมชาติ และปลูกฝังเรื่องความสะอาด สิ่งแวดล้อมเปรียบเสมือนครูที่พูดไม่ได้ ของนักเรียนทุกคน บริเวณโรงเรียนเป็นเครื่องเชิดหน้าชูตาของโรงเรียน การจัดภูมิทัศน์ในโรงเรียนให้ร่มรื่น มีต้นไม้ ไม้ดอกไม้ประดับ สวนหย่อม ย่อมส่งผลให้นักเรียนได้รับอิทธิพลเป็นคนละเอียดอ่อน จิตใจแจ่มใส รักสวยรักงาม จึงได้จัดทำโครงการนี้ขึ้นมาเพื่อส่งผลให้โรงเรียนมีการพัฒนาอย่างต่อเนื่อง และนักเรียนมีคุณภาพตรงตามมาตรฐานการศึกษา</w:t>
      </w:r>
    </w:p>
    <w:p w:rsidR="00241753" w:rsidRDefault="00241753" w:rsidP="00241753">
      <w:pPr>
        <w:pStyle w:val="a3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241753" w:rsidRDefault="00241753" w:rsidP="00241753">
      <w:pPr>
        <w:pStyle w:val="a3"/>
        <w:jc w:val="lef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2.  วัตถุประสงค์</w:t>
      </w:r>
    </w:p>
    <w:p w:rsidR="00241753" w:rsidRDefault="00241753" w:rsidP="00241753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2.1  เพื่อให้โรงเรียนมีสภาพแวดล้อมภายที่ดี มีบรรยากาศที่เอื้อต่อการจัดกิจกรรมการเรียนรู้</w:t>
      </w:r>
    </w:p>
    <w:p w:rsidR="00241753" w:rsidRDefault="00241753" w:rsidP="00241753">
      <w:pPr>
        <w:pStyle w:val="a3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241753" w:rsidRDefault="00241753" w:rsidP="00241753">
      <w:pPr>
        <w:pStyle w:val="a3"/>
        <w:jc w:val="lef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3.  เป้าหมายผลลัพธ์</w:t>
      </w:r>
    </w:p>
    <w:p w:rsidR="00241753" w:rsidRDefault="00241753" w:rsidP="00241753">
      <w:pPr>
        <w:pStyle w:val="a3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3.1  เป้าหมายเชิงปริมาณ</w:t>
      </w:r>
    </w:p>
    <w:p w:rsidR="00241753" w:rsidRDefault="00241753" w:rsidP="00241753">
      <w:pPr>
        <w:pStyle w:val="a3"/>
        <w:ind w:left="72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3.1.1  ร้อยละ 80 ปรับปรุงสภาพแวดล้อมในโรงเรียน หน้าบริเวณโรงเรียน และป้ายโรงเรียน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241753" w:rsidTr="00241753">
        <w:trPr>
          <w:tblCellSpacing w:w="0" w:type="dxa"/>
        </w:trPr>
        <w:tc>
          <w:tcPr>
            <w:tcW w:w="0" w:type="auto"/>
            <w:vAlign w:val="center"/>
            <w:hideMark/>
          </w:tcPr>
          <w:p w:rsidR="00241753" w:rsidRDefault="0024175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:rsidR="00241753" w:rsidRDefault="00241753" w:rsidP="00241753">
      <w:pPr>
        <w:pStyle w:val="a3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3.2  เป้าหมายคุณภาพ</w:t>
      </w:r>
    </w:p>
    <w:p w:rsidR="00241753" w:rsidRDefault="00241753" w:rsidP="00241753">
      <w:pPr>
        <w:pStyle w:val="a3"/>
        <w:ind w:left="72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3.2.1  ร้อยละ 80โรงเรียนได้รับการพัฒนา ปรับปรุงสภาพแวดล้อมเอื้อต่อการเรียนการสอน</w:t>
      </w:r>
    </w:p>
    <w:p w:rsidR="00241753" w:rsidRDefault="00241753" w:rsidP="00241753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ส่งผลให้นักเรียนมีคุณภาพตามมาตรฐาน</w:t>
      </w:r>
    </w:p>
    <w:p w:rsidR="00241753" w:rsidRDefault="00241753" w:rsidP="00241753">
      <w:pPr>
        <w:pStyle w:val="a3"/>
        <w:jc w:val="left"/>
        <w:rPr>
          <w:rFonts w:ascii="TH SarabunPSK" w:hAnsi="TH SarabunPSK" w:cs="TH SarabunPSK"/>
          <w:b w:val="0"/>
          <w:bCs w:val="0"/>
          <w:sz w:val="16"/>
          <w:szCs w:val="16"/>
          <w:cs/>
        </w:rPr>
      </w:pPr>
    </w:p>
    <w:p w:rsidR="00241753" w:rsidRDefault="00241753" w:rsidP="00241753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4.  ความสอดคล้องกับแผนพัฒนาท้องถิ่น/แผน</w:t>
      </w:r>
    </w:p>
    <w:p w:rsidR="00241753" w:rsidRDefault="00241753" w:rsidP="00241753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4.1  สอดคล้องกับแผนพัฒนา 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อบจ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/เทศบาล/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.</w:t>
      </w:r>
    </w:p>
    <w:p w:rsidR="00241753" w:rsidRDefault="00241753" w:rsidP="00241753">
      <w:pPr>
        <w:pStyle w:val="a3"/>
        <w:jc w:val="left"/>
        <w:rPr>
          <w:rFonts w:ascii="TH SarabunPSK" w:hAnsi="TH SarabunPSK" w:cs="TH SarabunPSK"/>
          <w:b w:val="0"/>
          <w:bCs w:val="0"/>
          <w:color w:val="00000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>สอดคล้องกับยุทธศาสตร์ที่ 1 การพัฒนาระบบการบริหารจัดการทรัพยากรธรรมชาติและสิ่งแวดล้อม</w:t>
      </w:r>
    </w:p>
    <w:p w:rsidR="00241753" w:rsidRDefault="00241753" w:rsidP="00241753">
      <w:pPr>
        <w:pStyle w:val="a3"/>
        <w:jc w:val="left"/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</w:pPr>
      <w:r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ab/>
        <w:t xml:space="preserve">      แนวทางการพัฒนาที่ 1.1 สร้างจิตสำนึกและความตระหนักในการจัดการทรัพยากรธรรมชาติและสิ่งแวดล้อม</w:t>
      </w:r>
    </w:p>
    <w:p w:rsidR="00241753" w:rsidRDefault="00241753" w:rsidP="00241753">
      <w:pPr>
        <w:pStyle w:val="a3"/>
        <w:ind w:firstLine="720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4.2  สอดคล้องกับแผนพัฒนาการศึกษาของโรงเรียน/ศูนย์พัฒนาเด็กเล็ก</w:t>
      </w:r>
    </w:p>
    <w:p w:rsidR="00241753" w:rsidRDefault="00241753" w:rsidP="00241753">
      <w:pPr>
        <w:pStyle w:val="a3"/>
        <w:ind w:firstLine="720"/>
        <w:jc w:val="left"/>
        <w:rPr>
          <w:rFonts w:ascii="TH SarabunPSK" w:hAnsi="TH SarabunPSK" w:cs="TH SarabunPSK"/>
          <w:b w:val="0"/>
          <w:bCs w:val="0"/>
          <w:color w:val="00000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สอดคล้องกับยุทธศาสตร์</w:t>
      </w:r>
      <w:r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 xml:space="preserve">ที่  2 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การศึกษาสภาพแวดล้อม  แหล่งเรียนรู้ให้เอื้อต่อการพัฒนาสุขภาพกายและสุขภาพจิต</w:t>
      </w:r>
    </w:p>
    <w:p w:rsidR="00241753" w:rsidRDefault="00241753" w:rsidP="00241753">
      <w:pPr>
        <w:pStyle w:val="a3"/>
        <w:jc w:val="left"/>
        <w:rPr>
          <w:rFonts w:ascii="TH SarabunPSK" w:hAnsi="TH SarabunPSK" w:cs="TH SarabunPSK"/>
          <w:b w:val="0"/>
          <w:bCs w:val="0"/>
          <w:color w:val="00000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ab/>
        <w:t>แนวทางการพัฒนาที่  2.2 พัฒนาแหล่งเรียนรู้ควบคู่สิ่งแวดล้อม</w:t>
      </w:r>
    </w:p>
    <w:p w:rsidR="00241753" w:rsidRDefault="00241753" w:rsidP="00241753">
      <w:pPr>
        <w:pStyle w:val="a3"/>
        <w:ind w:firstLine="720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4.3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241753" w:rsidRDefault="00241753" w:rsidP="00241753">
      <w:pPr>
        <w:pStyle w:val="a3"/>
        <w:jc w:val="left"/>
        <w:rPr>
          <w:rFonts w:ascii="TH SarabunPSK" w:hAnsi="TH SarabunPSK" w:cs="TH SarabunPSK"/>
          <w:b w:val="0"/>
          <w:bCs w:val="0"/>
          <w:color w:val="00000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ab/>
        <w:t>สอดคล้องกับมาตรฐาน</w:t>
      </w:r>
    </w:p>
    <w:p w:rsidR="00241753" w:rsidRDefault="00241753" w:rsidP="00241753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มาตรฐานที่ 2 ผู้บริหารสถานศึกษา มีคุณธรรม จริยธรรม มีภาวะผู้นำและมีความสามารถในการบริหารจัดการศึกษา</w:t>
      </w:r>
    </w:p>
    <w:p w:rsidR="00241753" w:rsidRDefault="00241753" w:rsidP="00241753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มาตรฐานที่ 4 สถานศึกษาดำเนินการบริหารจัดการศึกษาโดยใช้โรงเรียนเป็นฐาน</w:t>
      </w:r>
    </w:p>
    <w:p w:rsidR="00241753" w:rsidRDefault="00241753" w:rsidP="00241753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มาตรฐานที่ 6 สถานศึกษาสนับสนุนการใช้แหล่งเรียนรู้และภูมิปัญญาท้องถิ่น</w:t>
      </w:r>
    </w:p>
    <w:p w:rsidR="00241753" w:rsidRDefault="00241753" w:rsidP="00241753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มาตรฐานที่ 7 สถานศึกษาจัดระบบประกันคุณภาพในสถานศึกษา</w:t>
      </w:r>
    </w:p>
    <w:p w:rsidR="00241753" w:rsidRDefault="00241753" w:rsidP="00241753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มาตรฐานที่ 8 สถานศึกษาพัฒนาตามนโยบาย และแนวทางการปฏิรูปการศึกษาที่เป็นมาตรการเสริมเพื่อยกระดับคุณภาพการศึกษาให้สูงขึ้น</w:t>
      </w:r>
    </w:p>
    <w:p w:rsidR="00241753" w:rsidRDefault="00241753" w:rsidP="00241753">
      <w:pPr>
        <w:pStyle w:val="a3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241753" w:rsidRDefault="00241753" w:rsidP="00241753">
      <w:pPr>
        <w:pStyle w:val="a5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5.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วิธีดำเนินการ</w:t>
      </w:r>
    </w:p>
    <w:p w:rsidR="00241753" w:rsidRDefault="00241753" w:rsidP="00241753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>
        <w:rPr>
          <w:rFonts w:ascii="TH SarabunPSK" w:hAnsi="TH SarabunPSK" w:cs="TH SarabunPSK"/>
          <w:sz w:val="32"/>
          <w:szCs w:val="32"/>
        </w:rPr>
        <w:t>PLAN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241753" w:rsidRDefault="00241753" w:rsidP="00241753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  <w:proofErr w:type="gramEnd"/>
    </w:p>
    <w:p w:rsidR="00241753" w:rsidRDefault="00241753" w:rsidP="00241753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241753" w:rsidRDefault="00241753" w:rsidP="00241753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5.1.3  แต่งตั้งคณะกรรมการ</w:t>
      </w:r>
    </w:p>
    <w:p w:rsidR="00241753" w:rsidRDefault="00241753" w:rsidP="00241753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241753" w:rsidRDefault="00241753" w:rsidP="00241753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5.2.1  การดำเนินการตามโครงการ</w:t>
      </w:r>
    </w:p>
    <w:p w:rsidR="00241753" w:rsidRDefault="00241753" w:rsidP="00241753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241753" w:rsidRDefault="00241753" w:rsidP="00241753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5.3.1  นิเทศ กำกับ ติดตาม</w:t>
      </w:r>
    </w:p>
    <w:p w:rsidR="00241753" w:rsidRDefault="00241753" w:rsidP="00241753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241753" w:rsidRDefault="00241753" w:rsidP="00241753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241753" w:rsidRDefault="00241753" w:rsidP="00241753">
      <w:pPr>
        <w:pStyle w:val="a5"/>
        <w:rPr>
          <w:rFonts w:ascii="TH SarabunPSK" w:hAnsi="TH SarabunPSK" w:cs="TH SarabunPSK"/>
          <w:sz w:val="16"/>
          <w:szCs w:val="16"/>
        </w:rPr>
      </w:pPr>
    </w:p>
    <w:p w:rsidR="00241753" w:rsidRDefault="00241753" w:rsidP="00241753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6.  ระยะเวลาดำเนินการ</w:t>
      </w:r>
    </w:p>
    <w:p w:rsidR="00241753" w:rsidRDefault="00241753" w:rsidP="00241753">
      <w:pPr>
        <w:pStyle w:val="a5"/>
        <w:rPr>
          <w:rFonts w:ascii="TH SarabunPSK" w:hAnsi="TH SarabunPSK" w:cs="TH SarabunPSK"/>
          <w:sz w:val="16"/>
          <w:szCs w:val="16"/>
        </w:rPr>
      </w:pPr>
    </w:p>
    <w:tbl>
      <w:tblPr>
        <w:tblStyle w:val="a6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36"/>
        <w:gridCol w:w="1134"/>
        <w:gridCol w:w="1842"/>
        <w:gridCol w:w="2268"/>
      </w:tblGrid>
      <w:tr w:rsidR="00241753" w:rsidTr="0024175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53" w:rsidRDefault="00241753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53" w:rsidRDefault="00241753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53" w:rsidRDefault="00241753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53" w:rsidRDefault="00241753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241753" w:rsidTr="0024175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53" w:rsidRDefault="00241753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53" w:rsidRDefault="00241753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53" w:rsidRDefault="00241753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53" w:rsidRDefault="00241753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นายอัมนูน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สาแม</w:t>
            </w:r>
            <w:proofErr w:type="spellEnd"/>
          </w:p>
        </w:tc>
      </w:tr>
      <w:tr w:rsidR="00241753" w:rsidTr="0024175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53" w:rsidRDefault="00241753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53" w:rsidRDefault="00241753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53" w:rsidRDefault="00241753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53" w:rsidRDefault="00241753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อัส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ซามัน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สะอะ</w:t>
            </w:r>
            <w:proofErr w:type="spellEnd"/>
          </w:p>
        </w:tc>
      </w:tr>
      <w:tr w:rsidR="00241753" w:rsidTr="0024175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53" w:rsidRDefault="00241753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53" w:rsidRDefault="00241753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41753" w:rsidRDefault="00241753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53" w:rsidRDefault="00241753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41753" w:rsidRDefault="00241753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53" w:rsidRDefault="00241753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41753" w:rsidRDefault="00241753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นายอัมนูน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สาแม</w:t>
            </w:r>
            <w:proofErr w:type="spellEnd"/>
          </w:p>
        </w:tc>
      </w:tr>
      <w:tr w:rsidR="00241753" w:rsidTr="0024175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53" w:rsidRDefault="00241753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4. กิจกรรม</w:t>
            </w:r>
          </w:p>
          <w:p w:rsidR="00241753" w:rsidRDefault="00241753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สวนหย่อม</w:t>
            </w:r>
          </w:p>
          <w:p w:rsidR="00241753" w:rsidRDefault="00241753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ปลูกไม้ดอกไม้ประดับ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53" w:rsidRDefault="00241753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พ.ค.-ส.ค.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53" w:rsidRDefault="00241753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ไม้ดอกไม้ประดับ</w:t>
            </w:r>
          </w:p>
          <w:p w:rsidR="00241753" w:rsidRDefault="00241753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อุปกรณ์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53" w:rsidRDefault="00241753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นายอัมนูน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สาแม</w:t>
            </w:r>
            <w:proofErr w:type="spellEnd"/>
          </w:p>
        </w:tc>
      </w:tr>
      <w:tr w:rsidR="00241753" w:rsidTr="0024175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53" w:rsidRDefault="00241753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5. สรุปผลการดำเนินงานตามโครงการและรายงานผู้บริหารโรงเรียน</w:t>
            </w:r>
          </w:p>
          <w:p w:rsidR="00241753" w:rsidRDefault="00241753">
            <w:pPr>
              <w:pStyle w:val="a5"/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53" w:rsidRDefault="00241753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241753" w:rsidRDefault="00241753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53" w:rsidRDefault="00241753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41753" w:rsidRDefault="00241753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53" w:rsidRDefault="00241753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41753" w:rsidRDefault="00241753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นายอัมนูน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สาแม</w:t>
            </w:r>
            <w:proofErr w:type="spellEnd"/>
          </w:p>
        </w:tc>
      </w:tr>
    </w:tbl>
    <w:p w:rsidR="00241753" w:rsidRDefault="00241753" w:rsidP="00241753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241753" w:rsidRDefault="00241753" w:rsidP="00241753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7. สถานที่ดำเนินการ</w:t>
      </w:r>
    </w:p>
    <w:p w:rsidR="00241753" w:rsidRDefault="00241753" w:rsidP="00241753">
      <w:pPr>
        <w:pStyle w:val="a3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โรงเรียนเทศบาล 5 บ้านกาหยี</w:t>
      </w:r>
    </w:p>
    <w:p w:rsidR="00241753" w:rsidRDefault="00241753" w:rsidP="00241753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8. หน่วยงานผู้รับผิดชอบ</w:t>
      </w:r>
    </w:p>
    <w:p w:rsidR="00241753" w:rsidRDefault="00241753" w:rsidP="00241753">
      <w:pPr>
        <w:pStyle w:val="a3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งานอาคารสถานที่  โรงเรียนเทศบาล 5 บ้านกาหยี</w:t>
      </w:r>
    </w:p>
    <w:p w:rsidR="00241753" w:rsidRDefault="00241753" w:rsidP="00241753">
      <w:pPr>
        <w:pStyle w:val="a3"/>
        <w:jc w:val="left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:rsidR="00241753" w:rsidRDefault="00241753" w:rsidP="00241753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9.  งบประมาณดำเนินการ</w:t>
      </w:r>
      <w:r>
        <w:rPr>
          <w:rFonts w:ascii="TH SarabunPSK" w:hAnsi="TH SarabunPSK" w:cs="TH SarabunPSK"/>
          <w:sz w:val="32"/>
          <w:szCs w:val="32"/>
          <w:cs/>
        </w:rPr>
        <w:t>โครงการสนับสนุนค่าใช้จ่ายในการจัดการศึกษาตั้งแต่ระดับอนุบาลจนจบการศึกษาขั้นพื้นฐาน เงินรายหัว ทั้งสิ้น 10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บาท</w:t>
      </w:r>
    </w:p>
    <w:p w:rsidR="00241753" w:rsidRDefault="00241753" w:rsidP="00241753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รายละเอียด ดังนี้</w:t>
      </w:r>
    </w:p>
    <w:p w:rsidR="00241753" w:rsidRDefault="00241753" w:rsidP="00241753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tab/>
      </w:r>
      <w:proofErr w:type="gramStart"/>
      <w:r>
        <w:rPr>
          <w:rFonts w:ascii="TH SarabunPSK" w:hAnsi="TH SarabunPSK" w:cs="TH SarabunPSK"/>
          <w:b w:val="0"/>
          <w:bCs w:val="0"/>
          <w:sz w:val="32"/>
          <w:szCs w:val="32"/>
        </w:rPr>
        <w:t xml:space="preserve">9.1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ค่าดำเนินการ</w:t>
      </w:r>
      <w:proofErr w:type="gramEnd"/>
    </w:p>
    <w:p w:rsidR="00241753" w:rsidRDefault="00241753" w:rsidP="00241753">
      <w:pPr>
        <w:pStyle w:val="a3"/>
        <w:jc w:val="left"/>
        <w:rPr>
          <w:rFonts w:ascii="TH SarabunPSK" w:hAnsi="TH SarabunPSK" w:cs="TH SarabunPSK" w:hint="cs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- </w:t>
      </w:r>
    </w:p>
    <w:p w:rsidR="00241753" w:rsidRDefault="00241753" w:rsidP="00241753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9.2  ค่าใช้สอย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- </w:t>
      </w:r>
    </w:p>
    <w:p w:rsidR="00241753" w:rsidRDefault="00241753" w:rsidP="00241753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9.3  ค่าวัสดุ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</w:p>
    <w:p w:rsidR="00241753" w:rsidRDefault="00241753" w:rsidP="00241753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- ค่าไม้ดอกไม้ประดับ 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จำนวน   8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,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000  บาท  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</w:p>
    <w:p w:rsidR="00241753" w:rsidRDefault="00241753" w:rsidP="00241753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- ค่าดินปลูก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จำนวน   1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,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500  บาท</w:t>
      </w:r>
    </w:p>
    <w:p w:rsidR="00241753" w:rsidRDefault="00241753" w:rsidP="00241753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- ค่าปุ๋ยคอก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จำนวน     500  บาท</w:t>
      </w:r>
    </w:p>
    <w:p w:rsidR="00241753" w:rsidRDefault="00241753" w:rsidP="00241753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รวมทั้งสิ้น  เป็นเงิน  10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,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000  บาท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</w:p>
    <w:p w:rsidR="00241753" w:rsidRDefault="00241753" w:rsidP="00241753">
      <w:pPr>
        <w:pStyle w:val="a5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(ทุกรายการถัวเฉลี่ยจ่ายได้)</w:t>
      </w:r>
    </w:p>
    <w:p w:rsidR="00241753" w:rsidRDefault="00241753" w:rsidP="00241753">
      <w:pPr>
        <w:pStyle w:val="a5"/>
        <w:ind w:left="1440" w:firstLine="720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16"/>
          <w:szCs w:val="16"/>
          <w:cs/>
        </w:rPr>
        <w:tab/>
      </w:r>
      <w:r>
        <w:rPr>
          <w:rFonts w:ascii="TH SarabunPSK" w:hAnsi="TH SarabunPSK" w:cs="TH SarabunPSK"/>
          <w:sz w:val="16"/>
          <w:szCs w:val="16"/>
          <w:cs/>
        </w:rPr>
        <w:tab/>
      </w:r>
      <w:r>
        <w:rPr>
          <w:rFonts w:ascii="TH SarabunPSK" w:hAnsi="TH SarabunPSK" w:cs="TH SarabunPSK"/>
          <w:sz w:val="16"/>
          <w:szCs w:val="16"/>
          <w:cs/>
        </w:rPr>
        <w:tab/>
      </w:r>
    </w:p>
    <w:p w:rsidR="00241753" w:rsidRDefault="00241753" w:rsidP="00241753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10.  </w:t>
      </w:r>
      <w:r>
        <w:rPr>
          <w:rFonts w:ascii="TH SarabunPSK" w:hAnsi="TH SarabunPSK" w:cs="TH SarabunPSK" w:hint="cs"/>
          <w:sz w:val="32"/>
          <w:szCs w:val="32"/>
          <w:cs/>
        </w:rPr>
        <w:t>การติดตามผลประเมินผล</w:t>
      </w:r>
    </w:p>
    <w:p w:rsidR="00241753" w:rsidRDefault="00241753" w:rsidP="00241753">
      <w:pPr>
        <w:pStyle w:val="a3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proofErr w:type="gramStart"/>
      <w:r>
        <w:rPr>
          <w:rFonts w:ascii="TH SarabunPSK" w:hAnsi="TH SarabunPSK" w:cs="TH SarabunPSK"/>
          <w:b w:val="0"/>
          <w:bCs w:val="0"/>
          <w:sz w:val="32"/>
          <w:szCs w:val="32"/>
        </w:rPr>
        <w:t xml:space="preserve">10.1 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แบบสอบถามความพึงพอใจ</w:t>
      </w:r>
      <w:proofErr w:type="gramEnd"/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</w:p>
    <w:p w:rsidR="00241753" w:rsidRDefault="00241753" w:rsidP="00241753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11. ผลที่คาดว่าจะได้รับ</w:t>
      </w:r>
    </w:p>
    <w:p w:rsidR="00241753" w:rsidRDefault="00241753" w:rsidP="00241753">
      <w:pPr>
        <w:pStyle w:val="a3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11.1  มีสภาพแวดล้อมสวยงามที่น่าอยู่</w:t>
      </w:r>
    </w:p>
    <w:p w:rsidR="00241753" w:rsidRDefault="00241753" w:rsidP="00241753">
      <w:pPr>
        <w:pStyle w:val="a3"/>
        <w:ind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11.2  เป็นแหล่งเรียนรู้สำหรับจัดกิจกรรมการเรียนการสอน</w:t>
      </w:r>
    </w:p>
    <w:p w:rsidR="00241753" w:rsidRDefault="00241753" w:rsidP="00241753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2622550</wp:posOffset>
            </wp:positionH>
            <wp:positionV relativeFrom="paragraph">
              <wp:posOffset>143510</wp:posOffset>
            </wp:positionV>
            <wp:extent cx="657225" cy="523875"/>
            <wp:effectExtent l="0" t="0" r="9525" b="9525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1753" w:rsidRDefault="00241753" w:rsidP="00241753">
      <w:pPr>
        <w:pStyle w:val="a5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ผู้เขียนโครงการ</w:t>
      </w:r>
    </w:p>
    <w:p w:rsidR="00241753" w:rsidRDefault="00241753" w:rsidP="00241753">
      <w:pPr>
        <w:ind w:left="288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2667635</wp:posOffset>
            </wp:positionH>
            <wp:positionV relativeFrom="paragraph">
              <wp:posOffset>531495</wp:posOffset>
            </wp:positionV>
            <wp:extent cx="504825" cy="419100"/>
            <wp:effectExtent l="0" t="0" r="9525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</w:rPr>
        <w:tab/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(นายอัมนูน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สาแม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ครูผู้ช่วย</w:t>
      </w:r>
    </w:p>
    <w:p w:rsidR="00241753" w:rsidRDefault="00241753" w:rsidP="00241753">
      <w:pPr>
        <w:pStyle w:val="a5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ผู้เสนอโครงการ</w:t>
      </w:r>
    </w:p>
    <w:p w:rsidR="00241753" w:rsidRDefault="00241753" w:rsidP="00241753">
      <w:pP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(นายอัฐ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พนธิ์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คงสำเร็จ)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                                </w:t>
      </w:r>
    </w:p>
    <w:p w:rsidR="00241753" w:rsidRDefault="00241753" w:rsidP="00241753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หัวหน้างานอาคารสถานที่</w:t>
      </w:r>
    </w:p>
    <w:p w:rsidR="00241753" w:rsidRDefault="00241753" w:rsidP="00241753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ผู้เห็นชอบโครงการ</w:t>
      </w:r>
    </w:p>
    <w:p w:rsidR="00241753" w:rsidRDefault="00241753" w:rsidP="00241753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(นายอาวีเด่น   เถาะ)</w:t>
      </w:r>
      <w:bookmarkStart w:id="0" w:name="_GoBack"/>
      <w:bookmarkEnd w:id="0"/>
    </w:p>
    <w:p w:rsidR="00241753" w:rsidRDefault="00241753" w:rsidP="00241753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167640</wp:posOffset>
            </wp:positionV>
            <wp:extent cx="669925" cy="585470"/>
            <wp:effectExtent l="0" t="0" r="0" b="508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241753" w:rsidRDefault="00241753" w:rsidP="00241753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</w:p>
    <w:p w:rsidR="00241753" w:rsidRDefault="00241753" w:rsidP="00241753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ผู้อนุมัติโครงการ</w:t>
      </w:r>
      <w:r>
        <w:rPr>
          <w:rFonts w:ascii="TH SarabunPSK" w:hAnsi="TH SarabunPSK" w:cs="TH SarabunPSK"/>
          <w:sz w:val="32"/>
          <w:szCs w:val="32"/>
        </w:rPr>
        <w:tab/>
      </w:r>
    </w:p>
    <w:p w:rsidR="00241753" w:rsidRDefault="00241753" w:rsidP="00241753">
      <w:pPr>
        <w:pStyle w:val="a5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(นาง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จีรนันท์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อนรรฆธ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นะกุล)</w:t>
      </w:r>
    </w:p>
    <w:p w:rsidR="00241753" w:rsidRDefault="00241753" w:rsidP="00241753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รักษาราชการผู้อำนวยการสถานศึกษา</w:t>
      </w:r>
    </w:p>
    <w:p w:rsidR="00241753" w:rsidRDefault="00241753" w:rsidP="00241753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</w:p>
    <w:p w:rsidR="00D42C09" w:rsidRDefault="00241753"/>
    <w:sectPr w:rsidR="00D42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53"/>
    <w:rsid w:val="00241753"/>
    <w:rsid w:val="009A06CB"/>
    <w:rsid w:val="00A4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5C0B34-6E9F-460C-BB57-BA32B4A65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753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41753"/>
    <w:pPr>
      <w:spacing w:after="0" w:line="240" w:lineRule="auto"/>
      <w:jc w:val="center"/>
    </w:pPr>
    <w:rPr>
      <w:rFonts w:ascii="Cordia New" w:eastAsia="Cordia New" w:hAnsi="Cordia New" w:cs="Angsana New"/>
      <w:b/>
      <w:bCs/>
      <w:sz w:val="36"/>
      <w:szCs w:val="36"/>
    </w:rPr>
  </w:style>
  <w:style w:type="character" w:customStyle="1" w:styleId="a4">
    <w:name w:val="ชื่อเรื่อง อักขระ"/>
    <w:basedOn w:val="a0"/>
    <w:link w:val="a3"/>
    <w:rsid w:val="00241753"/>
    <w:rPr>
      <w:rFonts w:ascii="Cordia New" w:eastAsia="Cordia New" w:hAnsi="Cordia New" w:cs="Angsana New"/>
      <w:b/>
      <w:bCs/>
      <w:sz w:val="36"/>
      <w:szCs w:val="36"/>
    </w:rPr>
  </w:style>
  <w:style w:type="paragraph" w:styleId="a5">
    <w:name w:val="No Spacing"/>
    <w:qFormat/>
    <w:rsid w:val="00241753"/>
    <w:pPr>
      <w:spacing w:after="0" w:line="240" w:lineRule="auto"/>
    </w:pPr>
    <w:rPr>
      <w:rFonts w:ascii="Calibri" w:eastAsia="Calibri" w:hAnsi="Calibri" w:cs="Angsana New"/>
    </w:rPr>
  </w:style>
  <w:style w:type="table" w:styleId="a6">
    <w:name w:val="Table Grid"/>
    <w:basedOn w:val="a1"/>
    <w:rsid w:val="0024175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4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628</Words>
  <Characters>3580</Characters>
  <Application>Microsoft Office Word</Application>
  <DocSecurity>0</DocSecurity>
  <Lines>29</Lines>
  <Paragraphs>8</Paragraphs>
  <ScaleCrop>false</ScaleCrop>
  <Company/>
  <LinksUpToDate>false</LinksUpToDate>
  <CharactersWithSpaces>4200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 IT10</dc:creator>
  <cp:keywords/>
  <dc:description/>
  <cp:lastModifiedBy>Youn IT10</cp:lastModifiedBy>
  <cp:revision>1</cp:revision>
  <dcterms:created xsi:type="dcterms:W3CDTF">2018-04-11T12:58:00Z</dcterms:created>
  <dcterms:modified xsi:type="dcterms:W3CDTF">2018-04-11T12:59:00Z</dcterms:modified>
</cp:coreProperties>
</file>