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838" w:rsidRPr="001267B8" w:rsidRDefault="00674838" w:rsidP="00322B2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267B8">
        <w:rPr>
          <w:rFonts w:ascii="TH SarabunPSK" w:hAnsi="TH SarabunPSK" w:cs="TH SarabunPSK"/>
          <w:b/>
          <w:bCs/>
          <w:sz w:val="32"/>
          <w:szCs w:val="32"/>
          <w:cs/>
        </w:rPr>
        <w:t>ประกาศ</w:t>
      </w:r>
      <w:r w:rsidRPr="001267B8">
        <w:rPr>
          <w:rFonts w:ascii="TH SarabunPSK" w:hAnsi="TH SarabunPSK" w:cs="TH SarabunPSK"/>
          <w:b/>
          <w:bCs/>
          <w:sz w:val="32"/>
          <w:szCs w:val="32"/>
        </w:rPr>
        <w:t> </w:t>
      </w:r>
      <w:r w:rsidRPr="001267B8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322B2E" w:rsidRPr="001267B8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</w:t>
      </w:r>
    </w:p>
    <w:p w:rsidR="00674838" w:rsidRPr="001267B8" w:rsidRDefault="00674838" w:rsidP="00322B2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267B8">
        <w:rPr>
          <w:rFonts w:ascii="TH SarabunPSK" w:hAnsi="TH SarabunPSK" w:cs="TH SarabunPSK"/>
          <w:b/>
          <w:bCs/>
          <w:sz w:val="32"/>
          <w:szCs w:val="32"/>
          <w:cs/>
        </w:rPr>
        <w:t>เรื่องให้ใช้มาตรฐานการศึกษาของสถานศึกษาระดับปฐมวัยและระดับการศึกษาขั้นพื้นฐาน</w:t>
      </w:r>
    </w:p>
    <w:p w:rsidR="00674838" w:rsidRPr="001267B8" w:rsidRDefault="006B26DC" w:rsidP="00322B2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B26DC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73A324" wp14:editId="60466488">
                <wp:simplePos x="0" y="0"/>
                <wp:positionH relativeFrom="column">
                  <wp:posOffset>4914900</wp:posOffset>
                </wp:positionH>
                <wp:positionV relativeFrom="paragraph">
                  <wp:posOffset>165100</wp:posOffset>
                </wp:positionV>
                <wp:extent cx="1625600" cy="387350"/>
                <wp:effectExtent l="0" t="0" r="12700" b="1270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26DC" w:rsidRPr="006B26DC" w:rsidRDefault="006B26D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B26D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เอกสารเผยแพร่ ฉบับที่ </w:t>
                            </w:r>
                            <w:r w:rsidRPr="006B26D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73A324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87pt;margin-top:13pt;width:128pt;height:3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">
                <v:textbox>
                  <w:txbxContent>
                    <w:p w:rsidR="006B26DC" w:rsidRPr="006B26DC" w:rsidRDefault="006B26D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B26D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เอกสารเผยแพร่ ฉบับที่ </w:t>
                      </w:r>
                      <w:r w:rsidRPr="006B26D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4838" w:rsidRPr="001267B8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เพื่อการประกันคุณภาพภายในของสถานศึกษา ประจำปีการศึกษา</w:t>
      </w:r>
      <w:r w:rsidR="00322B2E" w:rsidRPr="001267B8">
        <w:rPr>
          <w:rFonts w:ascii="TH SarabunPSK" w:hAnsi="TH SarabunPSK" w:cs="TH SarabunPSK"/>
          <w:b/>
          <w:bCs/>
          <w:sz w:val="32"/>
          <w:szCs w:val="32"/>
        </w:rPr>
        <w:t> 2563</w:t>
      </w:r>
    </w:p>
    <w:p w:rsidR="00674838" w:rsidRPr="00831B41" w:rsidRDefault="006B26DC" w:rsidP="00322B2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************************</w:t>
      </w:r>
    </w:p>
    <w:p w:rsidR="00674838" w:rsidRPr="00831B41" w:rsidRDefault="00674838" w:rsidP="00322B2E">
      <w:pPr>
        <w:ind w:firstLine="720"/>
        <w:rPr>
          <w:rFonts w:ascii="TH SarabunPSK" w:hAnsi="TH SarabunPSK" w:cs="TH SarabunPSK"/>
          <w:sz w:val="32"/>
          <w:szCs w:val="32"/>
        </w:rPr>
      </w:pPr>
      <w:r w:rsidRPr="00831B41">
        <w:rPr>
          <w:rFonts w:ascii="TH SarabunPSK" w:hAnsi="TH SarabunPSK" w:cs="TH SarabunPSK"/>
          <w:sz w:val="32"/>
          <w:szCs w:val="32"/>
          <w:cs/>
        </w:rPr>
        <w:t>โดยที่มีประกาศใช้กฎกระทรวงว่าด้วยระบบ หลักเกณฑ์ และวิธีการประกันคุณภาพการศึกษาพ.ศ.</w:t>
      </w:r>
      <w:r w:rsidRPr="00831B41">
        <w:rPr>
          <w:rFonts w:ascii="TH SarabunPSK" w:hAnsi="TH SarabunPSK" w:cs="TH SarabunPSK"/>
          <w:sz w:val="32"/>
          <w:szCs w:val="32"/>
        </w:rPr>
        <w:t> 2561</w:t>
      </w:r>
      <w:r w:rsidRPr="00831B41">
        <w:rPr>
          <w:rFonts w:ascii="TH SarabunPSK" w:hAnsi="TH SarabunPSK" w:cs="TH SarabunPSK"/>
          <w:sz w:val="32"/>
          <w:szCs w:val="32"/>
          <w:cs/>
        </w:rPr>
        <w:t>นโยบายการปฏิรูปการศึกษาในทศวรรษที่สองที่กำหนดเป้าหมายและยุทธศาสตร์ในการพัฒนาคุณภาพคนไทยและการศึกษาไทยในอนาคตประกอบกับมีนโยบายให้ปฏิรูประบบการประเมินและการประกันคุณภาพทั้งภายในและภายนอกของทุกระดับก่อนจะมีการประเมินคุณภาพในรอบต่อไปและประกาศกระทรวงศึกษาธิการเรื่องให้ใช้มาตรฐานการศึกษาระดับปฐมวัยระดับการศึกษาขั้นพื้นฐานและระดับการศึกษาขั้นพื้นฐาน</w:t>
      </w:r>
      <w:r w:rsidR="00322B2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31B41">
        <w:rPr>
          <w:rFonts w:ascii="TH SarabunPSK" w:hAnsi="TH SarabunPSK" w:cs="TH SarabunPSK"/>
          <w:sz w:val="32"/>
          <w:szCs w:val="32"/>
          <w:cs/>
        </w:rPr>
        <w:t>ศูนย์การศึกษาพิเศษ</w:t>
      </w:r>
      <w:r w:rsidR="00322B2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31B41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="002B7A5B">
        <w:rPr>
          <w:rFonts w:ascii="TH SarabunPSK" w:hAnsi="TH SarabunPSK" w:cs="TH SarabunPSK"/>
          <w:sz w:val="32"/>
          <w:szCs w:val="32"/>
        </w:rPr>
        <w:t xml:space="preserve">  </w:t>
      </w:r>
      <w:r w:rsidRPr="00831B41">
        <w:rPr>
          <w:rFonts w:ascii="TH SarabunPSK" w:hAnsi="TH SarabunPSK" w:cs="TH SarabunPSK"/>
          <w:sz w:val="32"/>
          <w:szCs w:val="32"/>
        </w:rPr>
        <w:t>6 </w:t>
      </w:r>
      <w:r w:rsidRPr="00831B41">
        <w:rPr>
          <w:rFonts w:ascii="TH SarabunPSK" w:hAnsi="TH SarabunPSK" w:cs="TH SarabunPSK"/>
          <w:sz w:val="32"/>
          <w:szCs w:val="32"/>
          <w:cs/>
        </w:rPr>
        <w:t>สิงหาคมพ.ศ.</w:t>
      </w:r>
      <w:r w:rsidRPr="00831B41">
        <w:rPr>
          <w:rFonts w:ascii="TH SarabunPSK" w:hAnsi="TH SarabunPSK" w:cs="TH SarabunPSK"/>
          <w:sz w:val="32"/>
          <w:szCs w:val="32"/>
        </w:rPr>
        <w:t>2561 </w:t>
      </w:r>
      <w:r w:rsidRPr="00831B41">
        <w:rPr>
          <w:rFonts w:ascii="TH SarabunPSK" w:hAnsi="TH SarabunPSK" w:cs="TH SarabunPSK"/>
          <w:sz w:val="32"/>
          <w:szCs w:val="32"/>
          <w:cs/>
        </w:rPr>
        <w:t>กำหนดให้สถานศึกษาต้องดำเนินการกำหนดมาตรฐาน และค่าเป้าหมายตามมาตรฐานการศึกษาของสถานศึกษา เพื่อให้บุคลากรและผู้เกี่ยวข้องใช้เป็นกรอบดำเนินงาน วางแผนการพัฒนาคุณภาพการศึกษาตามมาตรฐานการศึกษา</w:t>
      </w:r>
    </w:p>
    <w:p w:rsidR="00674838" w:rsidRPr="00831B41" w:rsidRDefault="00674838" w:rsidP="00322B2E">
      <w:pPr>
        <w:ind w:firstLine="720"/>
        <w:rPr>
          <w:rFonts w:ascii="TH SarabunPSK" w:hAnsi="TH SarabunPSK" w:cs="TH SarabunPSK"/>
          <w:sz w:val="32"/>
          <w:szCs w:val="32"/>
        </w:rPr>
      </w:pPr>
      <w:r w:rsidRPr="00831B41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322B2E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831B41">
        <w:rPr>
          <w:rFonts w:ascii="TH SarabunPSK" w:hAnsi="TH SarabunPSK" w:cs="TH SarabunPSK"/>
          <w:sz w:val="32"/>
          <w:szCs w:val="32"/>
        </w:rPr>
        <w:t> </w:t>
      </w:r>
      <w:r w:rsidRPr="00831B41">
        <w:rPr>
          <w:rFonts w:ascii="TH SarabunPSK" w:hAnsi="TH SarabunPSK" w:cs="TH SarabunPSK"/>
          <w:sz w:val="32"/>
          <w:szCs w:val="32"/>
          <w:cs/>
        </w:rPr>
        <w:t>จึงประกาศให้ใช้มาตรฐานการศึกษาระดับปฐมวัยระดับการศึกษาขั้นพื้นฐานเพื่อใช้เป็นหลักในการเทียบเคียงสำหรับการส่งเสริมและกำกับดูแลในการพัฒนาคุณภาพการศึกษาการตรวจสอบการประเมินผลและการประกันคุณภาพทางการศึกษาและขอประกาศค่าเป้าหมายตามมาตรฐานของสถานศึกษา ระดับปฐมวัยและระดับการศึกษาขั้นพื้นฐาน โดยความเห็นชอบของคณะกรรมการสถานศึกษาขั้นพื้นฐานครั้งที่</w:t>
      </w:r>
      <w:r w:rsidRPr="00831B41">
        <w:rPr>
          <w:rFonts w:ascii="TH SarabunPSK" w:hAnsi="TH SarabunPSK" w:cs="TH SarabunPSK"/>
          <w:sz w:val="32"/>
          <w:szCs w:val="32"/>
        </w:rPr>
        <w:t> </w:t>
      </w:r>
      <w:r w:rsidR="00322B2E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831B41">
        <w:rPr>
          <w:rFonts w:ascii="TH SarabunPSK" w:hAnsi="TH SarabunPSK" w:cs="TH SarabunPSK"/>
          <w:sz w:val="32"/>
          <w:szCs w:val="32"/>
          <w:cs/>
        </w:rPr>
        <w:t>/</w:t>
      </w:r>
      <w:r w:rsidR="00322B2E">
        <w:rPr>
          <w:rFonts w:ascii="TH SarabunPSK" w:hAnsi="TH SarabunPSK" w:cs="TH SarabunPSK"/>
          <w:sz w:val="32"/>
          <w:szCs w:val="32"/>
        </w:rPr>
        <w:t> </w:t>
      </w:r>
      <w:proofErr w:type="gramStart"/>
      <w:r w:rsidR="00322B2E">
        <w:rPr>
          <w:rFonts w:ascii="TH SarabunPSK" w:hAnsi="TH SarabunPSK" w:cs="TH SarabunPSK"/>
          <w:sz w:val="32"/>
          <w:szCs w:val="32"/>
        </w:rPr>
        <w:t xml:space="preserve">2563 </w:t>
      </w:r>
      <w:r w:rsidRPr="00831B41">
        <w:rPr>
          <w:rFonts w:ascii="TH SarabunPSK" w:hAnsi="TH SarabunPSK" w:cs="TH SarabunPSK"/>
          <w:sz w:val="32"/>
          <w:szCs w:val="32"/>
        </w:rPr>
        <w:t> </w:t>
      </w:r>
      <w:r w:rsidRPr="00831B41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proofErr w:type="gramEnd"/>
      <w:r w:rsidRPr="00831B41">
        <w:rPr>
          <w:rFonts w:ascii="TH SarabunPSK" w:hAnsi="TH SarabunPSK" w:cs="TH SarabunPSK"/>
          <w:sz w:val="32"/>
          <w:szCs w:val="32"/>
        </w:rPr>
        <w:t> </w:t>
      </w:r>
      <w:r w:rsidR="00322B2E">
        <w:rPr>
          <w:rFonts w:ascii="TH SarabunPSK" w:hAnsi="TH SarabunPSK" w:cs="TH SarabunPSK"/>
          <w:sz w:val="32"/>
          <w:szCs w:val="32"/>
        </w:rPr>
        <w:t xml:space="preserve">….. </w:t>
      </w:r>
      <w:r w:rsidR="00322B2E">
        <w:rPr>
          <w:rFonts w:ascii="TH SarabunPSK" w:hAnsi="TH SarabunPSK" w:cs="TH SarabunPSK" w:hint="cs"/>
          <w:sz w:val="32"/>
          <w:szCs w:val="32"/>
          <w:cs/>
        </w:rPr>
        <w:t xml:space="preserve">เดือน ....................  </w:t>
      </w:r>
      <w:r w:rsidRPr="00831B41">
        <w:rPr>
          <w:rFonts w:ascii="TH SarabunPSK" w:hAnsi="TH SarabunPSK" w:cs="TH SarabunPSK"/>
          <w:sz w:val="32"/>
          <w:szCs w:val="32"/>
          <w:cs/>
        </w:rPr>
        <w:t>พ.ศ.</w:t>
      </w:r>
      <w:r w:rsidR="00322B2E">
        <w:rPr>
          <w:rFonts w:ascii="TH SarabunPSK" w:hAnsi="TH SarabunPSK" w:cs="TH SarabunPSK"/>
          <w:sz w:val="32"/>
          <w:szCs w:val="32"/>
        </w:rPr>
        <w:t> 2563</w:t>
      </w:r>
      <w:r w:rsidRPr="00831B41">
        <w:rPr>
          <w:rFonts w:ascii="TH SarabunPSK" w:hAnsi="TH SarabunPSK" w:cs="TH SarabunPSK"/>
          <w:sz w:val="32"/>
          <w:szCs w:val="32"/>
        </w:rPr>
        <w:t> </w:t>
      </w:r>
      <w:r w:rsidRPr="00831B41">
        <w:rPr>
          <w:rFonts w:ascii="TH SarabunPSK" w:hAnsi="TH SarabunPSK" w:cs="TH SarabunPSK"/>
          <w:sz w:val="32"/>
          <w:szCs w:val="32"/>
          <w:cs/>
        </w:rPr>
        <w:t>และการมีส่วนร่วมของผู้เกี่ยวข้องเพื่อให้การพัฒนาคุณภาพการศึกษาของโรงเรียน</w:t>
      </w:r>
      <w:r w:rsidR="00322B2E">
        <w:rPr>
          <w:rFonts w:ascii="TH SarabunPSK" w:hAnsi="TH SarabunPSK" w:cs="TH SarabunPSK"/>
          <w:sz w:val="32"/>
          <w:szCs w:val="32"/>
        </w:rPr>
        <w:t xml:space="preserve"> ………………………………………………….</w:t>
      </w:r>
      <w:r w:rsidRPr="00831B41">
        <w:rPr>
          <w:rFonts w:ascii="TH SarabunPSK" w:hAnsi="TH SarabunPSK" w:cs="TH SarabunPSK"/>
          <w:sz w:val="32"/>
          <w:szCs w:val="32"/>
        </w:rPr>
        <w:t>  </w:t>
      </w:r>
      <w:r w:rsidRPr="00831B41">
        <w:rPr>
          <w:rFonts w:ascii="TH SarabunPSK" w:hAnsi="TH SarabunPSK" w:cs="TH SarabunPSK"/>
          <w:sz w:val="32"/>
          <w:szCs w:val="32"/>
          <w:cs/>
        </w:rPr>
        <w:t>มีคุณภาพตามมาตรฐาน จึงกำหนดค่าเป้าหมายการพัฒนาคุณภาพตามมาตรฐานการศึกษาของสถานศึกษา ระดับปฐมวัยและระดับการศึกษาขั้นพื้นฐานตามเอกสารแนบท้ายประกาศนี้</w:t>
      </w: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322B2E" w:rsidP="00831B4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ณ</w:t>
      </w:r>
      <w:r w:rsidR="00674838" w:rsidRPr="00831B41">
        <w:rPr>
          <w:rFonts w:ascii="TH SarabunPSK" w:hAnsi="TH SarabunPSK" w:cs="TH SarabunPSK"/>
          <w:sz w:val="32"/>
          <w:szCs w:val="32"/>
        </w:rPr>
        <w:t>  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 </w:t>
      </w:r>
      <w:r>
        <w:rPr>
          <w:rFonts w:ascii="TH SarabunPSK" w:hAnsi="TH SarabunPSK" w:cs="TH SarabunPSK"/>
          <w:sz w:val="32"/>
          <w:szCs w:val="32"/>
        </w:rPr>
        <w:t>…………………………   2563</w:t>
      </w: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322B2E" w:rsidP="00831B4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)</w:t>
      </w:r>
    </w:p>
    <w:p w:rsidR="00674838" w:rsidRPr="00831B41" w:rsidRDefault="00322B2E" w:rsidP="00831B4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322B2E" w:rsidRDefault="00322B2E" w:rsidP="00831B41">
      <w:pPr>
        <w:rPr>
          <w:rFonts w:ascii="TH SarabunPSK" w:hAnsi="TH SarabunPSK" w:cs="TH SarabunPSK"/>
          <w:sz w:val="32"/>
          <w:szCs w:val="32"/>
        </w:rPr>
      </w:pPr>
    </w:p>
    <w:p w:rsidR="00322B2E" w:rsidRDefault="00322B2E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0D68E0" w:rsidRDefault="00674838" w:rsidP="00EE57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แนบท้ายประกาศ</w:t>
      </w:r>
    </w:p>
    <w:p w:rsidR="00674838" w:rsidRPr="000D68E0" w:rsidRDefault="00674838" w:rsidP="00EE57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เรื่อง การกำหนดค่าเป้าหมายตามมาตรฐานการศึกษาของสถานศึกษา</w:t>
      </w:r>
    </w:p>
    <w:p w:rsidR="00674838" w:rsidRPr="000D68E0" w:rsidRDefault="00674838" w:rsidP="00EE57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ระดับปฐมวัยและระดับการศึกษาขั้นพื้นฐาน</w:t>
      </w:r>
    </w:p>
    <w:p w:rsidR="00674838" w:rsidRPr="000D68E0" w:rsidRDefault="00674838" w:rsidP="00EE57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เพื่อการประกันคุณภาพภายในของสถานศึกษา ประจำปีการศึกษา</w:t>
      </w:r>
      <w:r w:rsidR="000D68E0">
        <w:rPr>
          <w:rFonts w:ascii="TH SarabunPSK" w:hAnsi="TH SarabunPSK" w:cs="TH SarabunPSK"/>
          <w:b/>
          <w:bCs/>
          <w:sz w:val="32"/>
          <w:szCs w:val="32"/>
        </w:rPr>
        <w:t> 2563</w:t>
      </w:r>
    </w:p>
    <w:p w:rsidR="00674838" w:rsidRPr="00831B41" w:rsidRDefault="00322B2E" w:rsidP="00831B4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*********************</w:t>
      </w:r>
    </w:p>
    <w:p w:rsidR="00674838" w:rsidRPr="00322B2E" w:rsidRDefault="00674838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ตัวชี้วัดและค่าเป้าหมายความสำเร็จ</w:t>
      </w:r>
    </w:p>
    <w:p w:rsidR="00674838" w:rsidRPr="00322B2E" w:rsidRDefault="00674838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ตามประเด็นพิจารณาในมาตรฐานการศึกษาของสถานศึกษา</w:t>
      </w:r>
    </w:p>
    <w:p w:rsidR="00674838" w:rsidRPr="00322B2E" w:rsidRDefault="00674838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ระดับ ปฐมวัยโรงเรียน</w:t>
      </w:r>
      <w:r w:rsidR="00322B2E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…………………………………………………..</w:t>
      </w:r>
    </w:p>
    <w:p w:rsidR="00674838" w:rsidRPr="00322B2E" w:rsidRDefault="00674838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1</w:t>
      </w:r>
      <w:r w:rsidRPr="00322B2E">
        <w:rPr>
          <w:rFonts w:ascii="TH SarabunPSK" w:hAnsi="TH SarabunPSK" w:cs="TH SarabunPSK"/>
          <w:b/>
          <w:bCs/>
          <w:sz w:val="32"/>
          <w:szCs w:val="32"/>
        </w:rPr>
        <w:t xml:space="preserve">   </w:t>
      </w: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คุณภาพเด็ก</w:t>
      </w:r>
    </w:p>
    <w:p w:rsidR="00674838" w:rsidRPr="00322B2E" w:rsidRDefault="00674838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ระดับคุณภาพ</w:t>
      </w:r>
      <w:r w:rsidRPr="00322B2E">
        <w:rPr>
          <w:rFonts w:ascii="TH SarabunPSK" w:hAnsi="TH SarabunPSK" w:cs="TH SarabunPSK"/>
          <w:b/>
          <w:bCs/>
          <w:sz w:val="32"/>
          <w:szCs w:val="32"/>
        </w:rPr>
        <w:t xml:space="preserve">   </w:t>
      </w: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6"/>
        <w:gridCol w:w="6530"/>
      </w:tblGrid>
      <w:tr w:rsidR="00674838" w:rsidRPr="00831B41" w:rsidTr="00322B2E"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C65552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55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6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C65552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55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รายการตัวชี้วัดและค่าเป้าหมายความสำเร็จ</w:t>
            </w:r>
          </w:p>
        </w:tc>
      </w:tr>
      <w:tr w:rsidR="00674838" w:rsidRPr="00831B41" w:rsidTr="00322B2E">
        <w:tc>
          <w:tcPr>
            <w:tcW w:w="24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1.1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มีพัฒนาการด้านร่างกาย แข็งแรง มีสุขนิสัยที่ดี และดูแลความปลอดภัยของตนได้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1)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89 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มีน้ำหนักและส่วนสูงตามเกณฑ์มาตรฐานของกรมอนามัย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85 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มีสุขภาพอนามัยและสุขนิสัยที่ดี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3) เด็กร้อยละ 8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ปฏิบัติตนตามข้อตกลงของห้องเรียน รวมทั้ง เล่นและปฏิบัติกิจกรรมได้อย่างปลอดภัยต่อตนเอง และต่อผู้อื่น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4) เด็กร้อยละ 8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0D68E0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รู้และปฏิบัติตนที่หลีกเลี่ยงสภาวะที่เสี่ยงต่อโรค สิ่งเสพติด และระวังภัยจากบุคคล สิ่งแวดล้อม และสถานการณ์ที่เสี่ยงอันตราย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5) เด็กร้อยละ 89 สามารถเคลื่อนไหวร่างกายอย่างคล่องแคล่ว</w:t>
            </w:r>
          </w:p>
        </w:tc>
      </w:tr>
      <w:tr w:rsidR="00674838" w:rsidRPr="00831B41" w:rsidTr="00322B2E">
        <w:tc>
          <w:tcPr>
            <w:tcW w:w="24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1.2 มีพัฒนาการด้านอารมณ์ จิตใจ ควบคุมและแสดงออกทางอารมณ์ได้</w:t>
            </w:r>
          </w:p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)เด็กร้อยละ 90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ร่าเริง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แจ่มใสสามารถแสดงอารมณ์ ความรู้สึก ได้สอดคล้องกับสถานการณ์อย่างเหมาะสมตามวัย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2) เด็กร้อยละ 85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กล้าพูด กล้าแสดงออกได้อย่างเหมาะสมตามสถานการณ์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3) เด็กร้อยละ 85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สนใจศิลปะ-ดนตรี มีความสุขและแสดงท่าทาง/เคลื่อนไหวประกอบเพลง จังหวะ และดนตรีได้ และสร้างผลงานศิลปะ ได้เหมาะสมตามวัย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4) เด็กร้อยละ 85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มีความเมตตา กรุณา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มีน้ำใจ ช่วยเหลือและแบ่งปัน</w:t>
            </w:r>
          </w:p>
        </w:tc>
      </w:tr>
      <w:tr w:rsidR="00674838" w:rsidRPr="00831B41" w:rsidTr="00322B2E">
        <w:trPr>
          <w:trHeight w:val="50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5)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85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สามารถทำงานที่ได้รับมอบหมายจนสำเร็จได้ด้วยตนเอง</w:t>
            </w:r>
          </w:p>
        </w:tc>
      </w:tr>
    </w:tbl>
    <w:p w:rsidR="00674838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EE579E" w:rsidRPr="006B26DC" w:rsidRDefault="006B26DC" w:rsidP="006B26DC">
      <w:pPr>
        <w:pStyle w:val="a4"/>
        <w:numPr>
          <w:ilvl w:val="0"/>
          <w:numId w:val="1"/>
        </w:numPr>
        <w:rPr>
          <w:rFonts w:ascii="TH SarabunPSK" w:hAnsi="TH SarabunPSK" w:cs="TH SarabunPSK"/>
          <w:color w:val="FF0000"/>
          <w:sz w:val="28"/>
        </w:rPr>
      </w:pPr>
      <w:r w:rsidRPr="006B26DC">
        <w:rPr>
          <w:rFonts w:ascii="TH SarabunPSK" w:hAnsi="TH SarabunPSK" w:cs="TH SarabunPSK" w:hint="cs"/>
          <w:color w:val="FF0000"/>
          <w:sz w:val="28"/>
          <w:cs/>
        </w:rPr>
        <w:t>ร้อยละ ให้ขึ้นอยู่กับประเด็น ตัวบ่งชี้ที่สถานศึ</w:t>
      </w:r>
      <w:bookmarkStart w:id="0" w:name="_GoBack"/>
      <w:bookmarkEnd w:id="0"/>
      <w:r w:rsidRPr="006B26DC">
        <w:rPr>
          <w:rFonts w:ascii="TH SarabunPSK" w:hAnsi="TH SarabunPSK" w:cs="TH SarabunPSK" w:hint="cs"/>
          <w:color w:val="FF0000"/>
          <w:sz w:val="28"/>
          <w:cs/>
        </w:rPr>
        <w:t xml:space="preserve">กษาเคยได้รับปี </w:t>
      </w:r>
      <w:r w:rsidRPr="006B26DC">
        <w:rPr>
          <w:rFonts w:ascii="TH SarabunPSK" w:hAnsi="TH SarabunPSK" w:cs="TH SarabunPSK"/>
          <w:color w:val="FF0000"/>
          <w:sz w:val="28"/>
        </w:rPr>
        <w:t xml:space="preserve">2562 </w:t>
      </w:r>
      <w:r w:rsidRPr="006B26DC">
        <w:rPr>
          <w:rFonts w:ascii="TH SarabunPSK" w:hAnsi="TH SarabunPSK" w:cs="TH SarabunPSK" w:hint="cs"/>
          <w:color w:val="FF0000"/>
          <w:sz w:val="28"/>
          <w:cs/>
        </w:rPr>
        <w:t>และการศึกษาบริบทอื่นเปรียบเทียบก่อน</w:t>
      </w:r>
    </w:p>
    <w:p w:rsidR="00322B2E" w:rsidRPr="00322B2E" w:rsidRDefault="00322B2E" w:rsidP="00322B2E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มาตรฐานที่ 1</w:t>
      </w:r>
      <w:r w:rsidRPr="00322B2E">
        <w:rPr>
          <w:rFonts w:ascii="TH SarabunPSK" w:hAnsi="TH SarabunPSK" w:cs="TH SarabunPSK"/>
          <w:b/>
          <w:bCs/>
          <w:sz w:val="32"/>
          <w:szCs w:val="32"/>
        </w:rPr>
        <w:t xml:space="preserve">   </w:t>
      </w: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คุณภาพเด็ก</w:t>
      </w:r>
    </w:p>
    <w:p w:rsidR="00322B2E" w:rsidRPr="00322B2E" w:rsidRDefault="00322B2E" w:rsidP="00322B2E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ระดับคุณภาพ</w:t>
      </w:r>
      <w:r w:rsidRPr="00322B2E">
        <w:rPr>
          <w:rFonts w:ascii="TH SarabunPSK" w:hAnsi="TH SarabunPSK" w:cs="TH SarabunPSK"/>
          <w:b/>
          <w:bCs/>
          <w:sz w:val="32"/>
          <w:szCs w:val="32"/>
        </w:rPr>
        <w:t xml:space="preserve">   </w:t>
      </w: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6"/>
        <w:gridCol w:w="6530"/>
      </w:tblGrid>
      <w:tr w:rsidR="00322B2E" w:rsidRPr="00831B41" w:rsidTr="00322B2E">
        <w:tc>
          <w:tcPr>
            <w:tcW w:w="2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C65552" w:rsidRDefault="00322B2E" w:rsidP="00322B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55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6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C65552" w:rsidRDefault="00322B2E" w:rsidP="00322B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55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รายการตัวชี้วัดและค่าเป้าหมายความสำเร็จ</w:t>
            </w:r>
          </w:p>
        </w:tc>
      </w:tr>
      <w:tr w:rsidR="00322B2E" w:rsidRPr="00831B41" w:rsidTr="00322B2E"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85</w:t>
            </w:r>
            <w:r w:rsidR="000D68E0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รู้จักยับยั้งชั่งใจ อดทนในการรอคอย และรู้จักอดกลั้นต่อสิ่งเร้าใจที่มากระทบหรือพบเห็น</w:t>
            </w:r>
          </w:p>
        </w:tc>
      </w:tr>
      <w:tr w:rsidR="00322B2E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7) เด็กร้อยละ 85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มีจิตสำนึกและค่านิยมที่ดี เคารพสิทธิ รู้หน้าที่รับผิดชอบ ซื่อสัตย์สุจริต มีคุณธรรมจริยธรรมตามที่สถานศึกษากำหนด</w:t>
            </w:r>
          </w:p>
        </w:tc>
      </w:tr>
      <w:tr w:rsidR="00322B2E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8)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85</w:t>
            </w:r>
            <w:r w:rsidR="000D68E0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ยอมรับและพอใจในความสามารถและผลงานของตนเอง</w:t>
            </w:r>
          </w:p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และผู้อื่น</w:t>
            </w:r>
          </w:p>
        </w:tc>
      </w:tr>
    </w:tbl>
    <w:p w:rsidR="00EE579E" w:rsidRPr="00831B41" w:rsidRDefault="00EE579E" w:rsidP="00831B41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7"/>
        <w:gridCol w:w="6559"/>
      </w:tblGrid>
      <w:tr w:rsidR="00674838" w:rsidRPr="00831B41" w:rsidTr="00322B2E">
        <w:tc>
          <w:tcPr>
            <w:tcW w:w="2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C65552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55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6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C65552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55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รายการตัวชี้วัดและค่าเป้าหมายความสำเร็จ</w:t>
            </w:r>
          </w:p>
        </w:tc>
      </w:tr>
      <w:tr w:rsidR="00674838" w:rsidRPr="00831B41" w:rsidTr="00322B2E">
        <w:tc>
          <w:tcPr>
            <w:tcW w:w="24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</w:rPr>
              <w:t>1.3  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มีพัฒนาการด้านสังคม ช่วยเหลือตนเอง และเป็นสมาชิกที่ดีของสังคม</w:t>
            </w: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1) เด็กร้อยละ 85</w:t>
            </w:r>
            <w:r w:rsidR="00BA0C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สามารถช่วยเหลือตนเองในการปฏิบัติกิจวัตรประจำวันได้เหมาะสม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2) เด็กร้อยละ 85</w:t>
            </w:r>
            <w:r w:rsidR="00BA0C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มีวินัยในตนเอง เก็บของเล่น ของใช้เข้าที่อย่างเรียบร้อยด้วยตนเอง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3) เด็กร้อยละ 85</w:t>
            </w:r>
            <w:r w:rsidR="00BA0C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ใช้สิ่งของเครื่องใช้อย่างประหยัดและพอเพียง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4)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BA0C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สามารถดูแลรักษาธรรมชาติ สิ่งแวดล้อมทั้งภายในและภายนอกห้องเรียน รวมทั้งทิ้งขยะได้ถูกที่ด้วยตนเอง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5) เด็กร้อยละ 9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BA0CB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สามารถปฏิบัติตนตามมารยาทไทยได้เหมาะสมกับกาลเทศะ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เช่น การไหว้ การยิ้ม ทักทาย และมีสัมมาคารวะกับผู้ใหญ่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6) เด็กร้อยละ</w:t>
            </w:r>
            <w:r w:rsidR="00BA0C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85</w:t>
            </w:r>
            <w:r w:rsidR="00BA0C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สามารถเล่นหรือทำงานร่วมกับผู้อื่น และยอมรับหรือเคารพความแตกต่างระหว่างบุคคลได้</w:t>
            </w:r>
          </w:p>
        </w:tc>
      </w:tr>
      <w:tr w:rsidR="00674838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7)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BA0C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สามารถปฏิบัติตนเป็นผู้นำและผู้ตามได้เหมาะสมกับสถานการณ์</w:t>
            </w:r>
          </w:p>
        </w:tc>
      </w:tr>
    </w:tbl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322B2E" w:rsidRPr="00831B41" w:rsidRDefault="00322B2E" w:rsidP="00322B2E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7"/>
        <w:gridCol w:w="6559"/>
      </w:tblGrid>
      <w:tr w:rsidR="00322B2E" w:rsidRPr="00831B41" w:rsidTr="00322B2E">
        <w:tc>
          <w:tcPr>
            <w:tcW w:w="2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C65552" w:rsidRDefault="00322B2E" w:rsidP="00322B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55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ประเด็นพิจารณา</w:t>
            </w:r>
          </w:p>
        </w:tc>
        <w:tc>
          <w:tcPr>
            <w:tcW w:w="6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C65552" w:rsidRDefault="00322B2E" w:rsidP="00322B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55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รายการตัวชี้วัดและค่าเป้าหมายความสำเร็จ</w:t>
            </w:r>
          </w:p>
        </w:tc>
      </w:tr>
      <w:tr w:rsidR="00322B2E" w:rsidRPr="00831B41" w:rsidTr="00322B2E">
        <w:tc>
          <w:tcPr>
            <w:tcW w:w="24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1.4 มีพัฒนาการด้านสติปัญญา สื่อสารได้</w:t>
            </w:r>
          </w:p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มีทักษะการคิดพื้นฐาน</w:t>
            </w:r>
          </w:p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และแสวงหาความรู้ได้</w:t>
            </w: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1)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สามารถสนทนาโต้ตอบ และเล่าเรื่องให้ผู้อื่นเข้าใจได้</w:t>
            </w:r>
          </w:p>
        </w:tc>
      </w:tr>
      <w:tr w:rsidR="00322B2E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 จับคู่ เปรียบเทียบ จำแนก จัดกลุ่ม และเรียงลำดับเหตุการณ์ได้</w:t>
            </w:r>
          </w:p>
        </w:tc>
      </w:tr>
      <w:tr w:rsidR="00322B2E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3)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สามารถตั้งคำถามในสิ่งที่ตนเองสนใจหรือสงสัย และค้นหาคำตอบโดยใช้วิธีการที่หลากหลายด้วยตนเองได้</w:t>
            </w:r>
          </w:p>
        </w:tc>
      </w:tr>
      <w:tr w:rsidR="00322B2E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4)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สามารถระบุปัญหา สร้างทางเลือก และเลือกวิธีแก้ปัญหาได้</w:t>
            </w:r>
          </w:p>
        </w:tc>
      </w:tr>
      <w:tr w:rsidR="00322B2E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5)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 สามารถอธิบาย เชื่อมโยงสาเหตุและผลที่เกิดขึ้นในสถานการณ์หรือการกระทำได้</w:t>
            </w:r>
          </w:p>
        </w:tc>
      </w:tr>
      <w:tr w:rsidR="00322B2E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6)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มีความสามารถในการคิดรวบยอด และคิดเชิงเหตุผลทางคณิตศาสตร์และวิทยาศาสตร์</w:t>
            </w:r>
          </w:p>
        </w:tc>
      </w:tr>
      <w:tr w:rsidR="00322B2E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7)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85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สร้างสรรค์ผลงานตามความคิดและจินตนาการ เช่น งานศิลปะ การเคลื่อนไหว และท่าทางการเล่นอิสระ</w:t>
            </w:r>
          </w:p>
        </w:tc>
      </w:tr>
      <w:tr w:rsidR="00322B2E" w:rsidRPr="00831B41" w:rsidTr="00322B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2B2E" w:rsidRPr="00831B41" w:rsidRDefault="00322B2E" w:rsidP="00322B2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8) เด็กร้อยละ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สามารถใช้สื่อเทคโนโลยี เช่น แว่นขยาย แม่เหล็ก กล้องดิจิตอล เป็นเครื่องมือในการเรียนรู้ และแสวงหาความรู้ได้</w:t>
            </w:r>
          </w:p>
        </w:tc>
      </w:tr>
    </w:tbl>
    <w:p w:rsidR="00322B2E" w:rsidRPr="00831B41" w:rsidRDefault="00322B2E" w:rsidP="00322B2E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322B2E" w:rsidRDefault="00322B2E" w:rsidP="00831B41">
      <w:pPr>
        <w:rPr>
          <w:rFonts w:ascii="TH SarabunPSK" w:hAnsi="TH SarabunPSK" w:cs="TH SarabunPSK"/>
          <w:sz w:val="32"/>
          <w:szCs w:val="32"/>
        </w:rPr>
      </w:pPr>
    </w:p>
    <w:p w:rsidR="00322B2E" w:rsidRDefault="00322B2E" w:rsidP="00831B41">
      <w:pPr>
        <w:rPr>
          <w:rFonts w:ascii="TH SarabunPSK" w:hAnsi="TH SarabunPSK" w:cs="TH SarabunPSK"/>
          <w:sz w:val="32"/>
          <w:szCs w:val="32"/>
        </w:rPr>
      </w:pPr>
    </w:p>
    <w:p w:rsidR="00322B2E" w:rsidRDefault="00322B2E" w:rsidP="00831B41">
      <w:pPr>
        <w:rPr>
          <w:rFonts w:ascii="TH SarabunPSK" w:hAnsi="TH SarabunPSK" w:cs="TH SarabunPSK"/>
          <w:sz w:val="32"/>
          <w:szCs w:val="32"/>
        </w:rPr>
      </w:pPr>
    </w:p>
    <w:p w:rsidR="00322B2E" w:rsidRDefault="00322B2E" w:rsidP="00831B41">
      <w:pPr>
        <w:rPr>
          <w:rFonts w:ascii="TH SarabunPSK" w:hAnsi="TH SarabunPSK" w:cs="TH SarabunPSK"/>
          <w:sz w:val="32"/>
          <w:szCs w:val="32"/>
        </w:rPr>
      </w:pPr>
    </w:p>
    <w:p w:rsidR="00322B2E" w:rsidRDefault="00322B2E" w:rsidP="00831B41">
      <w:pPr>
        <w:rPr>
          <w:rFonts w:ascii="TH SarabunPSK" w:hAnsi="TH SarabunPSK" w:cs="TH SarabunPSK"/>
          <w:sz w:val="32"/>
          <w:szCs w:val="32"/>
        </w:rPr>
      </w:pPr>
    </w:p>
    <w:p w:rsidR="00322B2E" w:rsidRDefault="00322B2E" w:rsidP="00831B41">
      <w:pPr>
        <w:rPr>
          <w:rFonts w:ascii="TH SarabunPSK" w:hAnsi="TH SarabunPSK" w:cs="TH SarabunPSK"/>
          <w:sz w:val="32"/>
          <w:szCs w:val="32"/>
        </w:rPr>
      </w:pPr>
    </w:p>
    <w:p w:rsidR="00EE579E" w:rsidRPr="00831B41" w:rsidRDefault="00EE579E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322B2E" w:rsidRDefault="00674838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มาตรฐานที่ 2</w:t>
      </w:r>
      <w:r w:rsidRPr="00322B2E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กระบวนการบริหารจัดการ</w:t>
      </w:r>
    </w:p>
    <w:p w:rsidR="00E41CD2" w:rsidRPr="00322B2E" w:rsidRDefault="00674838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ระดับคุณภาพ </w:t>
      </w:r>
      <w:r w:rsidRPr="00322B2E">
        <w:rPr>
          <w:rFonts w:ascii="TH SarabunPSK" w:hAnsi="TH SarabunPSK" w:cs="TH SarabunPSK"/>
          <w:b/>
          <w:bCs/>
          <w:sz w:val="32"/>
          <w:szCs w:val="32"/>
        </w:rPr>
        <w:t>   </w:t>
      </w: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6"/>
        <w:gridCol w:w="6520"/>
      </w:tblGrid>
      <w:tr w:rsidR="00674838" w:rsidRPr="00831B41" w:rsidTr="00C65552"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C65552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55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C65552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55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รายการตัวชี้วัดและค่าเป้าหมายความสำเร็จ</w:t>
            </w:r>
          </w:p>
        </w:tc>
      </w:tr>
      <w:tr w:rsidR="00674838" w:rsidRPr="00831B41" w:rsidTr="00C65552">
        <w:tc>
          <w:tcPr>
            <w:tcW w:w="2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2.1 มีหลักสูตรครอบคลุมพัฒนาการทั้ง 4 ด้าน สอดคล้องกับบริบทของท้องถิ่น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1) สถานศึกษามีหลักสูตรสถานศึกษาที่ยืดหยุ่น และสอดคล้องกับหลักสูตรการศึกษาปฐมวัย และบริบทของท้องถิ่น อีกทั้งมีการประเมินหลักสูตรสถานศึกษาให้สอดคล้องและมีประสิทธิภาพมากยิ่งขึ้น</w:t>
            </w:r>
          </w:p>
        </w:tc>
      </w:tr>
      <w:tr w:rsidR="00674838" w:rsidRPr="00831B41" w:rsidTr="00C6555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2) สถานศึกษาออกแบบการจัดประสบการณ์ที่เตรียมความพร้อมและไม่เร่งรัดวิชาการ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เน้นการเรียนรู้และลงมือปฏิบัติ ตอบสนองความต้องการและความแตกต่างของเด็กปกติ และกลุ่มเป้าหมายเฉพาะ รวมทั้งสอดคล้องกับวิถีชีวิตของครอบครัว ชุมชน และท้องถิ่น</w:t>
            </w:r>
          </w:p>
        </w:tc>
      </w:tr>
      <w:tr w:rsidR="00674838" w:rsidRPr="00831B41" w:rsidTr="00C65552"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2.2 จัดครูให้เพียงพอกับชั้นเรียน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สถานศึกษามีการจัดครูให้เหมาะสมกับกับภารกิจการเรียนการสอน หรือจัดครูที่จบการศึกษาปฐมวัย หรือผ่านการอบรมการศึกษาปฐมวัย อย่างเพียงพอกับชั้นเรียน</w:t>
            </w:r>
          </w:p>
        </w:tc>
      </w:tr>
      <w:tr w:rsidR="00674838" w:rsidRPr="00831B41" w:rsidTr="00C65552">
        <w:tc>
          <w:tcPr>
            <w:tcW w:w="2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2.3 ส่งเสริมให้ครูมีความเชี่ยวชาญด้านการจัดประสบการณ์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1) สถานศึกษาส่งเสริมให้ครู(ปฐมวัย)ทุกคนมีทักษะในการจัดประสบการณ์และการประเมินพัฒนาการเด็ก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อีกทั้งใช้ประสบการณ์สำคัญ ในการออกแบบและจัดกิจกรรมได้อย่างมีประสิทธิภาพ</w:t>
            </w:r>
          </w:p>
        </w:tc>
      </w:tr>
      <w:tr w:rsidR="00674838" w:rsidRPr="00831B41" w:rsidTr="00C6555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2) สถานศึกษาส่งเสริมให้ครู(ปฐมวัย)ทุกคนมีการสังเกตและประเมินเด็กเป็นรายบุคคล</w:t>
            </w:r>
          </w:p>
        </w:tc>
      </w:tr>
      <w:tr w:rsidR="00674838" w:rsidRPr="00831B41" w:rsidTr="00C6555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3) สถานศึกษาส่งเสริมให้ครู(ปฐมวัย)ทุกคนมีปฏิสัมพันธ์ที่ดีกับเด็ก และครอบครัว</w:t>
            </w:r>
          </w:p>
        </w:tc>
      </w:tr>
      <w:tr w:rsidR="00674838" w:rsidRPr="00831B41" w:rsidTr="00C6555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4) สถานศึกษาส่งเสริมให้ครู(ปฐมวัย)ทุกคนพัฒนาการจัดประสบการณ์เด็กด้วยการใช้ชุมชนแห่งการเรียนรู้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(Professional Learning Community: PLC) 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เป็นวิธีการในการพัฒนา</w:t>
            </w:r>
          </w:p>
        </w:tc>
      </w:tr>
    </w:tbl>
    <w:p w:rsidR="00674838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C65552" w:rsidRDefault="00C65552" w:rsidP="00831B41">
      <w:pPr>
        <w:rPr>
          <w:rFonts w:ascii="TH SarabunPSK" w:hAnsi="TH SarabunPSK" w:cs="TH SarabunPSK"/>
          <w:sz w:val="32"/>
          <w:szCs w:val="32"/>
        </w:rPr>
      </w:pPr>
    </w:p>
    <w:p w:rsidR="00C65552" w:rsidRDefault="00C65552" w:rsidP="00831B41">
      <w:pPr>
        <w:rPr>
          <w:rFonts w:ascii="TH SarabunPSK" w:hAnsi="TH SarabunPSK" w:cs="TH SarabunPSK"/>
          <w:sz w:val="32"/>
          <w:szCs w:val="32"/>
        </w:rPr>
      </w:pPr>
    </w:p>
    <w:p w:rsidR="00C65552" w:rsidRDefault="00C65552" w:rsidP="00831B41">
      <w:pPr>
        <w:rPr>
          <w:rFonts w:ascii="TH SarabunPSK" w:hAnsi="TH SarabunPSK" w:cs="TH SarabunPSK"/>
          <w:sz w:val="32"/>
          <w:szCs w:val="32"/>
        </w:rPr>
      </w:pPr>
    </w:p>
    <w:p w:rsidR="00C65552" w:rsidRDefault="00C65552" w:rsidP="00831B41">
      <w:pPr>
        <w:rPr>
          <w:rFonts w:ascii="TH SarabunPSK" w:hAnsi="TH SarabunPSK" w:cs="TH SarabunPSK"/>
          <w:sz w:val="32"/>
          <w:szCs w:val="32"/>
        </w:rPr>
      </w:pPr>
    </w:p>
    <w:p w:rsidR="00EE579E" w:rsidRPr="00831B41" w:rsidRDefault="00EE579E" w:rsidP="00831B41">
      <w:pPr>
        <w:rPr>
          <w:rFonts w:ascii="TH SarabunPSK" w:hAnsi="TH SarabunPSK" w:cs="TH SarabunPSK"/>
          <w:sz w:val="32"/>
          <w:szCs w:val="32"/>
        </w:rPr>
      </w:pPr>
    </w:p>
    <w:p w:rsidR="00C65552" w:rsidRPr="00322B2E" w:rsidRDefault="00C65552" w:rsidP="00C65552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มาตรฐานที่ 2</w:t>
      </w:r>
      <w:r w:rsidRPr="00322B2E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กระบวนการบริหารจัดการ</w:t>
      </w:r>
    </w:p>
    <w:p w:rsidR="00C65552" w:rsidRPr="00322B2E" w:rsidRDefault="00C65552" w:rsidP="00C65552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ระดับคุณภาพ </w:t>
      </w:r>
      <w:r w:rsidRPr="00322B2E">
        <w:rPr>
          <w:rFonts w:ascii="TH SarabunPSK" w:hAnsi="TH SarabunPSK" w:cs="TH SarabunPSK"/>
          <w:b/>
          <w:bCs/>
          <w:sz w:val="32"/>
          <w:szCs w:val="32"/>
        </w:rPr>
        <w:t>   </w:t>
      </w: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6"/>
        <w:gridCol w:w="6520"/>
      </w:tblGrid>
      <w:tr w:rsidR="00C65552" w:rsidRPr="00831B41" w:rsidTr="00C65552"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552" w:rsidRPr="00C65552" w:rsidRDefault="00C65552" w:rsidP="007535B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55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552" w:rsidRPr="00C65552" w:rsidRDefault="00C65552" w:rsidP="007535B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55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รายการตัวชี้วัดและค่าเป้าหมายความสำเร็จ</w:t>
            </w:r>
          </w:p>
        </w:tc>
      </w:tr>
      <w:tr w:rsidR="00C65552" w:rsidRPr="00831B41" w:rsidTr="00C65552">
        <w:tc>
          <w:tcPr>
            <w:tcW w:w="2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552" w:rsidRPr="00831B41" w:rsidRDefault="00C65552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2.4 จัดสภาพแวดล้อมและสื่อเพื่อการเรียนรู้ อย่างปลอดภัยและเพียงพอ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552" w:rsidRPr="00831B41" w:rsidRDefault="00C65552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1) สถานศึกษาจัดสภาพแวดล้อมภายในและภายนอกห้องเรียนที่คำนึงถึงความปลอดภัยของเด็ก</w:t>
            </w:r>
          </w:p>
        </w:tc>
      </w:tr>
      <w:tr w:rsidR="00C65552" w:rsidRPr="00831B41" w:rsidTr="00C6555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5552" w:rsidRPr="00831B41" w:rsidRDefault="00C65552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552" w:rsidRPr="00831B41" w:rsidRDefault="00C65552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2) สถานศึกษาจัดสภาพแวดล้อมที่ส่งเสริมให้เด็กเกิดการเรียนรู้เป็นรายบุคคลและเป็นกลุ่ม เล่นแบบร่วมมือร่วมใจ</w:t>
            </w:r>
          </w:p>
        </w:tc>
      </w:tr>
      <w:tr w:rsidR="00C65552" w:rsidRPr="00831B41" w:rsidTr="00C6555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5552" w:rsidRPr="00831B41" w:rsidRDefault="00C65552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552" w:rsidRPr="00831B41" w:rsidRDefault="00C65552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3) สถานศึกษาจัดมุมประสบการณ์ที่หลากหลาย มีสื่อการเรียนรู้ เช่น ของเล่น หนังสือนิทาน สื่อจากธรรมชาติ สื่อสำหรับเด็กมุด ลอด ปีนป่าย สื่อเทคโนโลยี สื่อเพื่อการสืบเสาะหาความรู้</w:t>
            </w:r>
          </w:p>
        </w:tc>
      </w:tr>
      <w:tr w:rsidR="00C65552" w:rsidRPr="00831B41" w:rsidTr="00C65552">
        <w:tc>
          <w:tcPr>
            <w:tcW w:w="2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552" w:rsidRPr="00831B41" w:rsidRDefault="00C65552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2.5 ให้บริการสื่อเทคโนโลยีและสื่อการเรียนรู้เพื่อสนับสนุนการจัดประสบการณ์สำหรับครู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552" w:rsidRPr="00831B41" w:rsidRDefault="00C65552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1) สถานศึกษาอำนวยความสะดวก และให้บริการสื่อเทคโนโลยีสารสนเทศ วัสดุอุปกรณ์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เพื่อสนับสนุนการจัดประสบการณ์สำหรับครูอย่างเพียงพอและ เหมาะสมกับบริบทของสถานศึกษา</w:t>
            </w:r>
          </w:p>
        </w:tc>
      </w:tr>
      <w:tr w:rsidR="00C65552" w:rsidRPr="00831B41" w:rsidTr="00C65552">
        <w:tc>
          <w:tcPr>
            <w:tcW w:w="2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552" w:rsidRPr="00831B41" w:rsidRDefault="00C65552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2.6 มีระบบบริหารคุณภาพที่เปิดโอกาสให้ผู้เกี่ยวข้องทุกฝ่ายมีส่วนร่วม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552" w:rsidRPr="00831B41" w:rsidRDefault="00C65552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1) สถานศึกษามีระบบบริหารจัดการคุณภาพของสถานศึกษา ที่เหมาะสมและต่อเนื่อง มีการชี้แนะระหว่างการปฏิบัติงาน ส่งผลต่อคุณภาพตามมาตรฐานของสถานศึกษา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proofErr w:type="spellStart"/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บูรณา</w:t>
            </w:r>
            <w:proofErr w:type="spellEnd"/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การการปฏิบัติงานและเปิดโอกาสให้ผู้เกี่ยวข้องทุกฝ่ายมีส่วนร่วมจนเป็นแบบอย่างที่ดี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และได้รับการยอมรับจากชุมชนและหน่วยงานที่เกี่ยวข้อง</w:t>
            </w:r>
          </w:p>
        </w:tc>
      </w:tr>
      <w:tr w:rsidR="00C65552" w:rsidRPr="00831B41" w:rsidTr="00C6555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65552" w:rsidRPr="00831B41" w:rsidRDefault="00C65552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5552" w:rsidRPr="00831B41" w:rsidRDefault="00C65552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2) สถานศึกษามีการนิเทศภายในสถานศึกษาอย่างต่อเนื่อง เพื่อการพัฒนาการจัดการเรียนการสอนอย่างมีประสิทธิภาพ</w:t>
            </w:r>
          </w:p>
        </w:tc>
      </w:tr>
    </w:tbl>
    <w:p w:rsidR="00C65552" w:rsidRPr="00C65552" w:rsidRDefault="00C65552" w:rsidP="00831B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65552" w:rsidRDefault="00C65552" w:rsidP="00831B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65552" w:rsidRDefault="00C65552" w:rsidP="00831B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65552" w:rsidRDefault="00C65552" w:rsidP="00831B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65552" w:rsidRDefault="00C65552" w:rsidP="00831B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E579E" w:rsidRDefault="00EE579E" w:rsidP="00831B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65552" w:rsidRDefault="00C65552" w:rsidP="00831B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4838" w:rsidRPr="00322B2E" w:rsidRDefault="00674838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มาตรฐานที่ 3</w:t>
      </w:r>
      <w:r w:rsidRPr="00322B2E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การจัดประสบการณ์ที่เน้นเด็กเป็นสำคัญ</w:t>
      </w:r>
    </w:p>
    <w:p w:rsidR="00674838" w:rsidRPr="00322B2E" w:rsidRDefault="00674838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ระดับคุณภาพ </w:t>
      </w:r>
      <w:r w:rsidRPr="00322B2E">
        <w:rPr>
          <w:rFonts w:ascii="TH SarabunPSK" w:hAnsi="TH SarabunPSK" w:cs="TH SarabunPSK"/>
          <w:b/>
          <w:bCs/>
          <w:sz w:val="32"/>
          <w:szCs w:val="32"/>
        </w:rPr>
        <w:t>  </w:t>
      </w: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8"/>
        <w:gridCol w:w="6528"/>
      </w:tblGrid>
      <w:tr w:rsidR="00674838" w:rsidRPr="00831B41" w:rsidTr="00C65552">
        <w:tc>
          <w:tcPr>
            <w:tcW w:w="2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6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รายการตัวชี้วัดและค่าเป้าหมายความสำเร็จ</w:t>
            </w:r>
          </w:p>
        </w:tc>
      </w:tr>
      <w:tr w:rsidR="00674838" w:rsidRPr="00831B41" w:rsidTr="00C65552">
        <w:tc>
          <w:tcPr>
            <w:tcW w:w="24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3.1 จัดประสบการณ์ที่ส่งเสริมให้เด็กมีพัฒนาการทุกด้านอย่างสมดุลเต็มศักยภาพ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1) 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ครู(ปฐมวัย)ทุกคนมีการวิเคราะห์ข้อมูลเด็กเป็นรายบุคคล เพื่อเป็นข้อมูลในการจัดประสบการณ์/กิจกรรม และช่วยเหลืออย่างเหมาะสมกับเด็ก</w:t>
            </w:r>
          </w:p>
        </w:tc>
      </w:tr>
      <w:tr w:rsidR="00674838" w:rsidRPr="00831B41" w:rsidTr="00C6555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2) 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ครู(ปฐมวัย)ทุกคนมีแผนและใช้แผนการจัดประสบการณ์ที่ส่งเสริมให้เด็กมีพัฒนาการครบทุกด้านทั้งด้านร่างกาย อารมณ์ จิตใจ สังคม และสติปัญญาอย่างสมดุล เต็มศักยภาพโดยความร่วมมือของพ่อแม่ ครอบครัว ชุมชนและผู้เกี่ยวข้อง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และเป็นแบบอย่างที่ดี</w:t>
            </w:r>
          </w:p>
        </w:tc>
      </w:tr>
      <w:tr w:rsidR="00674838" w:rsidRPr="00831B41" w:rsidTr="00C65552">
        <w:tc>
          <w:tcPr>
            <w:tcW w:w="24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3.2 สร้างโอกาสให้เด็กได้รับประสบการณ์ตรง เล่น และปฏิบัติอย่างมีความสุข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1) 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ครู(ปฐมวัย)ทุกคนสร้างโอกาสให้เด็กได้รับประสบการณ์ตรง เล่น และปฏิบัติกิจกรรม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ลงมือทำ และสร้างองค์ความรู้ด้วยตนเองอย่างมีความสุข</w:t>
            </w:r>
          </w:p>
        </w:tc>
      </w:tr>
      <w:tr w:rsidR="00674838" w:rsidRPr="00831B41" w:rsidTr="00C65552">
        <w:tc>
          <w:tcPr>
            <w:tcW w:w="24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3.3 จัดบรรยากาศที่เอื้อต่อการเรียนรู้ ใช้สื่อ และเทคโนโลยีที่เหมาะสมกับวัย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1) 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ครู(ปฐมวัย)ทุกคนจัดบรรยากาศและสภาพแวดล้อมในห้องเรียนได้สะอาด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ปลอดภัย อากาศถ่ายเทสะดวก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เด็กมีส่วนร่วมในการจัดห้องเรียน เช่น ป้ายนิเทศ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การจัดมุมต่าง ๆ การเก็บดูแลรักษาของเล่น สิ่งของเครื่องใช้ ให้เป็นระเบียบสวยงาม</w:t>
            </w:r>
          </w:p>
        </w:tc>
      </w:tr>
      <w:tr w:rsidR="00674838" w:rsidRPr="00831B41" w:rsidTr="00C6555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2) 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ครู(ปฐมวัย)ทุกคนใช้สื่อเทคโนโลยีที่เหมาะสมกับช่วงอายุ ระยะความสนใจ และวิถีการเรียนรู้ของเด็ก เช่น กล้องดิจิตอล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คอมพิวเตอร์ สำหรับการเรียนรู้กลุ่มย่อย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สื่อ ของเล่นที่กระตุ้นให้คิดและหาคำตอบ</w:t>
            </w:r>
          </w:p>
        </w:tc>
      </w:tr>
      <w:tr w:rsidR="00674838" w:rsidRPr="00831B41" w:rsidTr="00C65552">
        <w:tc>
          <w:tcPr>
            <w:tcW w:w="24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3.4 ประเมินพัฒนาการเด็กตามสภาพจริง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และนำผลการประเมินพัฒนาการเด็กไปปรับปรุงการจัดประสบการณ์และพัฒนาเด็ก</w:t>
            </w: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1) 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ครู(ปฐมวัย)ทุกคนประเมินพัฒนาการเด็กจากกิจกรรมและกิจวัตรประจำวันด้วยเครื่องมือและวิธีการที่หลากหลาย</w:t>
            </w:r>
          </w:p>
        </w:tc>
      </w:tr>
      <w:tr w:rsidR="00674838" w:rsidRPr="00831B41" w:rsidTr="00C6555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2) 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ครู(ปฐมวัย)ทุกคนมีการวิเคราะห์ผลการประเมินพัฒนาการเด็กโดยผู้ปกครองและผู้เกี่ยวข้องมีส่วนร่วม</w:t>
            </w:r>
          </w:p>
        </w:tc>
      </w:tr>
      <w:tr w:rsidR="00674838" w:rsidRPr="00831B41" w:rsidTr="00C6555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3) </w:t>
            </w:r>
            <w:r w:rsidR="000D68E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ครู(ปฐมวัย)ทุกคนมีการนำผลการประเมินที่ได้ไปพัฒนาคุณภาพเด็ก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และแลกเปลี่ยนเรียนรู้การจัดประสบการณ์ที่มีประสิทธิภาพ</w:t>
            </w:r>
          </w:p>
        </w:tc>
      </w:tr>
    </w:tbl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0D68E0" w:rsidRDefault="00674838" w:rsidP="001267B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การกำหนดค่าเป้าหมายตามมาตรฐานการศึกษาของสถานศึกษา</w:t>
      </w:r>
    </w:p>
    <w:p w:rsidR="00674838" w:rsidRPr="000D68E0" w:rsidRDefault="00674838" w:rsidP="00C655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  <w:r w:rsidRPr="000D68E0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="00C65552" w:rsidRPr="000D68E0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ปีการศึกษา </w:t>
      </w:r>
      <w:r w:rsidR="00C65552" w:rsidRPr="000D68E0">
        <w:rPr>
          <w:rFonts w:ascii="TH SarabunPSK" w:hAnsi="TH SarabunPSK" w:cs="TH SarabunPSK"/>
          <w:b/>
          <w:bCs/>
          <w:sz w:val="32"/>
          <w:szCs w:val="32"/>
        </w:rPr>
        <w:t>2563</w:t>
      </w:r>
    </w:p>
    <w:p w:rsidR="00674838" w:rsidRPr="000D68E0" w:rsidRDefault="00674838" w:rsidP="00C655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0D68E0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กำหนดค่าเป้าหมายตามมาตรฐานการศึกษาของสถานศึกษา</w:t>
      </w:r>
      <w:r w:rsidRPr="000D68E0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ระดับปฐมวัย</w:t>
      </w:r>
    </w:p>
    <w:p w:rsidR="00674838" w:rsidRPr="00831B41" w:rsidRDefault="00674838" w:rsidP="00C65552">
      <w:pPr>
        <w:jc w:val="center"/>
        <w:rPr>
          <w:rFonts w:ascii="TH SarabunPSK" w:hAnsi="TH SarabunPSK" w:cs="TH SarabunPSK"/>
          <w:sz w:val="32"/>
          <w:szCs w:val="32"/>
        </w:rPr>
      </w:pPr>
      <w:r w:rsidRPr="00831B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</w:t>
      </w:r>
    </w:p>
    <w:tbl>
      <w:tblPr>
        <w:tblW w:w="10065" w:type="dxa"/>
        <w:tblInd w:w="-2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7"/>
        <w:gridCol w:w="2268"/>
      </w:tblGrid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0D68E0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 / ประเด็นการพิจารณา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0D68E0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ค่าเป้าหมายมาตรฐาน/</w:t>
            </w:r>
          </w:p>
          <w:p w:rsidR="00674838" w:rsidRPr="000D68E0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C65552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คุณภาพของเด็ก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1.1</w:t>
            </w:r>
            <w:r w:rsidR="00674838" w:rsidRPr="00C6555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มีการพัฒนาด้านร่างกาย</w:t>
            </w:r>
            <w:r w:rsidR="00674838" w:rsidRPr="00C65552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C65552">
              <w:rPr>
                <w:rFonts w:ascii="TH SarabunPSK" w:hAnsi="TH SarabunPSK" w:cs="TH SarabunPSK"/>
                <w:sz w:val="32"/>
                <w:szCs w:val="32"/>
                <w:cs/>
              </w:rPr>
              <w:t>แข็งแรง</w:t>
            </w:r>
            <w:r w:rsidR="00674838" w:rsidRPr="00C65552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C65552">
              <w:rPr>
                <w:rFonts w:ascii="TH SarabunPSK" w:hAnsi="TH SarabunPSK" w:cs="TH SarabunPSK"/>
                <w:sz w:val="32"/>
                <w:szCs w:val="32"/>
                <w:cs/>
              </w:rPr>
              <w:t>มีสุขนิสัยที่ดี</w:t>
            </w:r>
            <w:r w:rsidR="00674838" w:rsidRPr="00C65552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C65552">
              <w:rPr>
                <w:rFonts w:ascii="TH SarabunPSK" w:hAnsi="TH SarabunPSK" w:cs="TH SarabunPSK"/>
                <w:sz w:val="32"/>
                <w:szCs w:val="32"/>
                <w:cs/>
              </w:rPr>
              <w:t>และดูแลความปลอดภัยของตนเองได้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มีการพัฒนาด้านอารมณ์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จิตใจ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ควบคุม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แลและแสดงงอออกทางอารมณ์ได้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มีการพัฒนาการด้านสังคม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ช่วยแหลือตนเอง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และเป็นสมาชิกที่ดีของสังคม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1.4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มีพัฒนาการด้านสติปัญญา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สื่อสารได้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มีทักษะการคิดพื้นฐานและแสวงหาความรู้ได้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EE579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กระบวนการบริหารและจัดการ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มีหลักสูตรครอบคลุมพัฒนาการทั้ง ๔ ด้าน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สอดคล้องกับบริบทขอองท้องถิ่น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จัดครุให้เพียงพอกับชั้นเรียน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ส่งเสริมให้ครูมีความเชี่ยวชาญด้านกากรรจัดประสบการณ์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2.4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จัดสภาพแวดล้อมและสื่อเพื่อการเรียนรู้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อย่างปลอดภัย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และเพียงพอ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C655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2.5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ให้บริการสื่อเทคโนโลยีสารสนเทศและสื่อการเรียนรู้เพื่อสนับสนุนการจัดประสบการณ์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2.6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มีระบบบริหารคุณภาพที่เปิดโอกาสให้ผู้เกี่ยวข้องทุกฝ่ายมีส่วนร่วม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C65552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การจัดประสบการณ์ที่เน้นเด็กเป็นสำคัญ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จัดประสบการณ์ที่ส่งเสริมให้เด็กมีการพัฒนาการทุกด้านอย่างสมดุลเต็มศักยภาพ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3.2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สร้างโอกาสให้เด็กได้รับประสบการณ์ตรง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เล่นและปฏิบัติอย่างมีความสุข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831B41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จัดบรรยากาศที่เอื้อต่อการเรียนรู้ใช้สื่อเทคโนโลยีที่เหมาะสมกับวัย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C655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674838" w:rsidRPr="00EE579E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EE579E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3.4</w:t>
            </w:r>
            <w:r w:rsidRPr="00EE579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ประเมินพัฒนาการเด็กตามสภาพจริงแลละนำผลประเมินพัฒนาการเด็กไปปรับปรุงการจัดประสบการณ์และพัฒนาเด็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C655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EE579E" w:rsidTr="00674838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สรุปผลการประเมินในภาพรวมของสถานศึกษา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C6555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</w:tbl>
    <w:p w:rsidR="00674838" w:rsidRPr="00322B2E" w:rsidRDefault="00674838" w:rsidP="00EE57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74838" w:rsidRPr="00322B2E" w:rsidRDefault="00674838" w:rsidP="00EE57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ตัวชี้วัดและค่าเป้าหมายความสำเร็จ</w:t>
      </w:r>
    </w:p>
    <w:p w:rsidR="00674838" w:rsidRPr="00322B2E" w:rsidRDefault="00674838" w:rsidP="00EE57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ตามประเด็นพิจารณาในมาตรฐานการศึกษาของสถานศึกษา</w:t>
      </w:r>
    </w:p>
    <w:p w:rsidR="00674838" w:rsidRDefault="00674838" w:rsidP="00EE57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22B2E">
        <w:rPr>
          <w:rFonts w:ascii="TH SarabunPSK" w:hAnsi="TH SarabunPSK" w:cs="TH SarabunPSK"/>
          <w:b/>
          <w:bCs/>
          <w:sz w:val="32"/>
          <w:szCs w:val="32"/>
          <w:cs/>
        </w:rPr>
        <w:t>ระดับ การศึกษาขั้นพื้นฐานโรงเรียน</w:t>
      </w:r>
      <w:r w:rsidR="00322B2E" w:rsidRPr="00322B2E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</w:t>
      </w:r>
    </w:p>
    <w:p w:rsidR="00EE579E" w:rsidRPr="00EE579E" w:rsidRDefault="00EE579E" w:rsidP="00EE57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4838" w:rsidRPr="000D68E0" w:rsidRDefault="00674838" w:rsidP="001267B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1</w:t>
      </w:r>
      <w:r w:rsidRPr="000D68E0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คุณภาพของผู้เรียน</w:t>
      </w:r>
    </w:p>
    <w:p w:rsidR="00674838" w:rsidRPr="000D68E0" w:rsidRDefault="00674838" w:rsidP="001267B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ระดับคุณภาพ ดีเลิศ</w:t>
      </w:r>
    </w:p>
    <w:p w:rsidR="00674838" w:rsidRPr="000D68E0" w:rsidRDefault="00C65552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</w:rPr>
        <w:t>1</w:t>
      </w:r>
      <w:r w:rsidR="00674838" w:rsidRPr="000D68E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74838" w:rsidRPr="000D68E0">
        <w:rPr>
          <w:rFonts w:ascii="TH SarabunPSK" w:hAnsi="TH SarabunPSK" w:cs="TH SarabunPSK"/>
          <w:b/>
          <w:bCs/>
          <w:sz w:val="32"/>
          <w:szCs w:val="32"/>
        </w:rPr>
        <w:t>  </w:t>
      </w:r>
      <w:r w:rsidR="00674838" w:rsidRPr="000D68E0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ผลสัมฤทธิ์ทางวิชาการของผู้เรียน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6"/>
        <w:gridCol w:w="6520"/>
      </w:tblGrid>
      <w:tr w:rsidR="00674838" w:rsidRPr="00831B41" w:rsidTr="00674838">
        <w:trPr>
          <w:tblHeader/>
        </w:trPr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0D68E0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6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0D68E0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รายการตัวชี้วัดและค่าเป้าหมายความสำเร็จ</w:t>
            </w:r>
          </w:p>
        </w:tc>
      </w:tr>
      <w:tr w:rsidR="00674838" w:rsidRPr="00831B41" w:rsidTr="00674838">
        <w:tc>
          <w:tcPr>
            <w:tcW w:w="2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มีความสามารถในการอ่าน การเขียน การสื่อสาร และการคิดคำนวณ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มีความสามารถในการอ่าน เขียนภาษาไทยอยู่ในระดับดีขึ้นไป ตามเกณฑ์ที่สถานศึกษากำหนด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</w:t>
            </w:r>
            <w:r w:rsidR="00322B2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มีความสามารถในการใช้ภาษาเพื่อการสื่อสาร นำเสนองาน ผลงาน ได้ตามเกณฑ์ที่สถานศึกษากำหนด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75</w:t>
            </w:r>
            <w:r w:rsidR="00322B2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มีความสามารถในการอ่านเขียน คำ และประโยคภาษาอังกฤษ ได้ตามระดับชั้นตรงตามหลักสูตรสถานศึกษากำหนด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75</w:t>
            </w:r>
            <w:r w:rsidR="00EE57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มีความสามารถในการใช้ภาษาอังกฤษแนะนำตนเอง สถานศึกษา และสนทนาอย่างง่ายได้ตามระดับชั้นและตรงตามหลักสูตรสถานศึกษา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 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75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ได้ระดับผลการเรียนเฉลี่ยในกลุ่มสาระการเรียนรู้คณิตศาสตร์ ระดับ</w:t>
            </w:r>
            <w:r w:rsidR="00EE57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="00EE57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ขึ้นไป ตามเกณฑ์การวัดและประเมินผลของสถานศึกษา</w:t>
            </w:r>
          </w:p>
        </w:tc>
      </w:tr>
      <w:tr w:rsidR="00674838" w:rsidRPr="00831B41" w:rsidTr="00674838">
        <w:tc>
          <w:tcPr>
            <w:tcW w:w="2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มีความสามารถในการคิดวิเคราะห์ คิดอย่างมีวิจารณญาณ อภิปรายแลกเปลี่ยนความคิดเห็น และแก้ปัญหา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มีความสามารถในการคิดวิเคราะห์ โดยใช้เหตุผลประกอบการตัดสินใจและแก้ปัญหาได้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มีความสามารถในการคิดอย่างมีวิจารณญาณ โดยใช้เหตุผลประกอบการตัดสินใจและแก้ปัญหาได้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มีความสามารถในการอภิปรายแลกเปลี่ยนความคิดเห็น โดยใช้เหตุผลประกอบการตัดสินใจและแก้ปัญหา</w:t>
            </w:r>
          </w:p>
        </w:tc>
      </w:tr>
      <w:tr w:rsidR="00674838" w:rsidRPr="00831B41" w:rsidTr="00674838"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มีความสามารถในการสร้างนวัตกรรม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มีผลงานจากการทำโครงงาน/ผลงานประดิษฐ์ใหม่ และสามารถอธิบายหลักการ แนวคิด ขั้นตอนการทำงาน และปัญหาอุปสรรคของก</w:t>
            </w:r>
            <w:r w:rsidR="00EE579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ารทำงานได้ อย่างน้อยภาคเรียนละ </w:t>
            </w:r>
            <w:r w:rsidR="00EE579E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ชิ้น</w:t>
            </w:r>
          </w:p>
        </w:tc>
      </w:tr>
      <w:tr w:rsidR="00674838" w:rsidRPr="00831B41" w:rsidTr="00674838">
        <w:tc>
          <w:tcPr>
            <w:tcW w:w="2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1.4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ความสามารถในการใช้เทคโนโลยีสารสนเทศและการสื่อสาร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22B2E" w:rsidRPr="00831B41"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="00322B2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สามารถสืบค้นข้อมูลจากอินเตอร์เน็ต และสรุปองค์ความรู้ด้วยตนเองได้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22B2E" w:rsidRPr="00322B2E"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="00322B2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มีความสามารถในการเลือกใช้เทคโนโลยีสารสนเทศได้อย่างมีประสิทธิภาพเหมาะสม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322B2E" w:rsidRPr="00322B2E"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="00322B2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มีความสามารถด้านการสื่อสารผ่านเครือข่ายสังคม (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Social Network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เพื่อพัฒนาตนเองในด้านการเรียนรู้ การทำงานอย่างสร้างสรรค์และมีคุณธรรม</w:t>
            </w:r>
          </w:p>
        </w:tc>
      </w:tr>
      <w:tr w:rsidR="00674838" w:rsidRPr="00831B41" w:rsidTr="00674838">
        <w:tc>
          <w:tcPr>
            <w:tcW w:w="2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1.5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มีผลสัมฤทธิ์ทางการเรียนตามหลักสูตรสถานศึกษา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75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มีระดับผลการเรียนเฉลี่</w:t>
            </w:r>
            <w:r w:rsidR="00520B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ยรวมตามหลักสูตรสถานศึกษา ระดับ </w:t>
            </w:r>
            <w:r w:rsidR="00520B2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ขึ้นไป ตามเกณฑ์การวัดและประเมินผลของสถานศึกษา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ผลการทดสอบระดับชาติ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NT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O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NET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มีพัฒนาการสูงขึ้นร้อยละ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2</w:t>
            </w:r>
          </w:p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จากปีการศึกษาที่ผ่านมา</w:t>
            </w:r>
          </w:p>
        </w:tc>
      </w:tr>
      <w:tr w:rsidR="00674838" w:rsidRPr="00831B41" w:rsidTr="00674838">
        <w:tc>
          <w:tcPr>
            <w:tcW w:w="2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C65552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มีความรู้ ทักษะพื้นฐาน และเจตคติที่ดีต่องานอาชีพ</w:t>
            </w:r>
          </w:p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80 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มีความรู้ เจตคติที่ดี และทักษะพื้นฐานต่องานอาชีพได้ตามระดับชั้น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2) นักเรียนชั้นประถมศึกษา</w:t>
            </w:r>
            <w:r w:rsidR="00520B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ปีที่ </w:t>
            </w:r>
            <w:r w:rsidR="00520B2A">
              <w:rPr>
                <w:rFonts w:ascii="TH SarabunPSK" w:hAnsi="TH SarabunPSK" w:cs="TH SarabunPSK"/>
                <w:sz w:val="32"/>
                <w:szCs w:val="32"/>
              </w:rPr>
              <w:t xml:space="preserve">6 </w:t>
            </w:r>
            <w:r w:rsidR="00520B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และชั้นมัธยมศึกษาปีที่ </w:t>
            </w:r>
            <w:r w:rsidR="00520B2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 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80</w:t>
            </w:r>
          </w:p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มีความรู้ เจตคติที่ดี และทัก</w:t>
            </w:r>
            <w:r w:rsidR="00520B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ษะในการประกอบอาชีพได้อย่างน้อย </w:t>
            </w:r>
            <w:r w:rsidR="00520B2A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อาชีพ</w:t>
            </w:r>
          </w:p>
        </w:tc>
      </w:tr>
      <w:tr w:rsidR="00674838" w:rsidRPr="00831B41" w:rsidTr="00674838"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นักเรียนชั้นประถมศึกษา</w:t>
            </w:r>
            <w:r w:rsidR="00520B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ปีที่ </w:t>
            </w:r>
            <w:r w:rsidR="00520B2A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520B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และชั้นมัธยมศึกษาปีที่ </w:t>
            </w:r>
            <w:r w:rsidR="00520B2A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ร้อยละ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> 80</w:t>
            </w:r>
          </w:p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มีความพร้อมในการศึกษาต่อและประกอบอาชีพ</w:t>
            </w:r>
          </w:p>
        </w:tc>
      </w:tr>
    </w:tbl>
    <w:p w:rsidR="00674838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EE579E" w:rsidRDefault="00EE579E" w:rsidP="00831B41">
      <w:pPr>
        <w:rPr>
          <w:rFonts w:ascii="TH SarabunPSK" w:hAnsi="TH SarabunPSK" w:cs="TH SarabunPSK"/>
          <w:sz w:val="32"/>
          <w:szCs w:val="32"/>
        </w:rPr>
      </w:pPr>
    </w:p>
    <w:p w:rsidR="00EE579E" w:rsidRDefault="00EE579E" w:rsidP="00831B41">
      <w:pPr>
        <w:rPr>
          <w:rFonts w:ascii="TH SarabunPSK" w:hAnsi="TH SarabunPSK" w:cs="TH SarabunPSK"/>
          <w:sz w:val="32"/>
          <w:szCs w:val="32"/>
        </w:rPr>
      </w:pPr>
    </w:p>
    <w:p w:rsidR="00EE579E" w:rsidRDefault="00EE579E" w:rsidP="00831B41">
      <w:pPr>
        <w:rPr>
          <w:rFonts w:ascii="TH SarabunPSK" w:hAnsi="TH SarabunPSK" w:cs="TH SarabunPSK"/>
          <w:sz w:val="32"/>
          <w:szCs w:val="32"/>
        </w:rPr>
      </w:pPr>
    </w:p>
    <w:p w:rsidR="00EE579E" w:rsidRDefault="00EE579E" w:rsidP="00831B41">
      <w:pPr>
        <w:rPr>
          <w:rFonts w:ascii="TH SarabunPSK" w:hAnsi="TH SarabunPSK" w:cs="TH SarabunPSK"/>
          <w:sz w:val="32"/>
          <w:szCs w:val="32"/>
        </w:rPr>
      </w:pPr>
    </w:p>
    <w:p w:rsidR="00EE579E" w:rsidRDefault="00EE579E" w:rsidP="00831B41">
      <w:pPr>
        <w:rPr>
          <w:rFonts w:ascii="TH SarabunPSK" w:hAnsi="TH SarabunPSK" w:cs="TH SarabunPSK"/>
          <w:sz w:val="32"/>
          <w:szCs w:val="32"/>
        </w:rPr>
      </w:pPr>
    </w:p>
    <w:p w:rsidR="00EE579E" w:rsidRDefault="00EE579E" w:rsidP="00831B41">
      <w:pPr>
        <w:rPr>
          <w:rFonts w:ascii="TH SarabunPSK" w:hAnsi="TH SarabunPSK" w:cs="TH SarabunPSK"/>
          <w:sz w:val="32"/>
          <w:szCs w:val="32"/>
        </w:rPr>
      </w:pPr>
    </w:p>
    <w:p w:rsidR="00EE579E" w:rsidRDefault="00EE579E" w:rsidP="00831B41">
      <w:pPr>
        <w:rPr>
          <w:rFonts w:ascii="TH SarabunPSK" w:hAnsi="TH SarabunPSK" w:cs="TH SarabunPSK"/>
          <w:sz w:val="32"/>
          <w:szCs w:val="32"/>
        </w:rPr>
      </w:pPr>
    </w:p>
    <w:p w:rsidR="00EE579E" w:rsidRPr="00831B41" w:rsidRDefault="00EE579E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0D68E0" w:rsidRDefault="00C65552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  <w:r w:rsidR="00674838" w:rsidRPr="000D68E0">
        <w:rPr>
          <w:rFonts w:ascii="TH SarabunPSK" w:hAnsi="TH SarabunPSK" w:cs="TH SarabunPSK"/>
          <w:b/>
          <w:bCs/>
          <w:sz w:val="32"/>
          <w:szCs w:val="32"/>
          <w:cs/>
        </w:rPr>
        <w:t>.คุณลักษณะที่พึงประสงค์ของผู้เรียน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9"/>
        <w:gridCol w:w="6527"/>
      </w:tblGrid>
      <w:tr w:rsidR="00674838" w:rsidRPr="00831B41" w:rsidTr="00674838"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0D68E0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6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0D68E0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รายการตัวชี้วัดและค่าเป้าหมายความสำเร็จ</w:t>
            </w:r>
          </w:p>
        </w:tc>
      </w:tr>
      <w:tr w:rsidR="00674838" w:rsidRPr="00831B41" w:rsidTr="00674838"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มีคุณลักษณะและค่านิยมที่ดีตามที่สถานศึกษากำหนด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ขึ้นไปมีผลการประเมินคุณลักษณะอันพึงประสงค์ในระดับดีขึ้นไป</w:t>
            </w:r>
          </w:p>
        </w:tc>
      </w:tr>
      <w:tr w:rsidR="00674838" w:rsidRPr="00831B41" w:rsidTr="00674838">
        <w:tc>
          <w:tcPr>
            <w:tcW w:w="2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BA0C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มีความภาคภูมิใจในท้องถิ่นและความเป็นไทย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มีความภาคภูมิใจในท้องถิ่นและความเป็นไทย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ร่วมโครงการอนุรักษ์สิ่งแวดล้อมของโรงเรียนและชุมชนอย่างต่อเนื่อง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นักเรียนทุกคนมีส่วนร่วมในกิจกรรมประเพณีของท้องถิ่น</w:t>
            </w:r>
          </w:p>
        </w:tc>
      </w:tr>
      <w:tr w:rsidR="00674838" w:rsidRPr="00831B41" w:rsidTr="00674838"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2.3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ยอมรับที่จะอยู่ร่วมกันบนความแตกต่างและหลากหลาย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นักเรียนทุกคนมีความรับผิดชอบมีวินัยมีภาวะผู้นำ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มีจิตอาสา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ยอมรับความคิดเห็นและอยู่ร่วมกับคนอื่นอย่างมีความสุข เข้าใจผู้อื่นไม่มีความขัดแย้งกับผู้อื่น</w:t>
            </w:r>
          </w:p>
        </w:tc>
      </w:tr>
      <w:tr w:rsidR="00674838" w:rsidRPr="00831B41" w:rsidTr="00674838">
        <w:tc>
          <w:tcPr>
            <w:tcW w:w="2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2.4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มีสุขภาวะทางร่างกาย และจิตสังคม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มีน้ำหนัก ส่วนสูง ตามเกณฑ์กรมอนามัย และมีสุขภาพแข็งแรง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มีทักษะชีวิต โดยรู้และเข้าใจ สามารถป้องกันตนเองจากสภาวะหรือสถานการณ์ที่มีความเสี่ยง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           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นักเรียนร้อยละ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เข้าใจและยอมรับในความแตกต่างทางวัฒนธรรม</w:t>
            </w:r>
          </w:p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เชื้อชาติ ศาสนา สามารถอยู่ร่วมกันในสังคมได้อย่างมีความสุข</w:t>
            </w:r>
          </w:p>
        </w:tc>
      </w:tr>
    </w:tbl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74838" w:rsidRPr="000D68E0" w:rsidRDefault="00674838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2</w:t>
      </w:r>
      <w:r w:rsidRPr="000D68E0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ด้านการบริหารและการจัดการ</w:t>
      </w:r>
    </w:p>
    <w:p w:rsidR="00674838" w:rsidRPr="000D68E0" w:rsidRDefault="00674838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ระดับคุณภาพ ดีเลิศ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4"/>
        <w:gridCol w:w="6522"/>
      </w:tblGrid>
      <w:tr w:rsidR="00674838" w:rsidRPr="00831B41" w:rsidTr="000D68E0"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0D68E0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6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0D68E0" w:rsidRDefault="00674838" w:rsidP="00831B4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รายการตัวชี้วัดและค่าเป้าหมายความสำเร็จ</w:t>
            </w:r>
          </w:p>
        </w:tc>
      </w:tr>
      <w:tr w:rsidR="00674838" w:rsidRPr="00831B41" w:rsidTr="000D68E0"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มีเป้าหมาย วิสัยทัศน์ และ</w:t>
            </w:r>
            <w:proofErr w:type="spellStart"/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พันธ</w:t>
            </w:r>
            <w:proofErr w:type="spellEnd"/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กิจที่สถานศึกษากำหนดชัดเจน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สถานศึกษามีเป้าหมาย วิสัยทัศน์ และ</w:t>
            </w:r>
            <w:proofErr w:type="spellStart"/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พันธ</w:t>
            </w:r>
            <w:proofErr w:type="spellEnd"/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กิจชัดเจน สอดคล้องกับบริบทของสถานศึกษา ความต้องการของชุมชน นโยบายรัฐบาล แผนการศึกษาแห่งชาติ เป็นไปได้ในการปฏิบัติ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ทันต่อการเปลี่ยนแปลง</w:t>
            </w:r>
          </w:p>
        </w:tc>
      </w:tr>
      <w:tr w:rsidR="00674838" w:rsidRPr="00831B41" w:rsidTr="000D68E0"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มีการบริหารจัดการอย่างเป็นระบบมีการจัดทำแผนพัฒนาการศึกษาที่สอดคล้องกับแผนพัฒนาการศึกษาชาติ/ ยุทธศาสตร์ชาติ/นโยบายของสำนักงานเขตพื้นที่การศึกษา โดยความร่วมมือของทุกฝ่าย / มีการนำแผนไปปฏิบัติ/มีการติดตามตรวจสอบประเมินผลและปรับปรุงพัฒนางานอย่างต่อเนื่อง และนำข้อมูลมาใช้ในการปรับปรุงพัฒนาและเป็นแบบอย่างได้</w:t>
            </w:r>
          </w:p>
        </w:tc>
      </w:tr>
      <w:tr w:rsidR="00674838" w:rsidRPr="00831B41" w:rsidTr="000D68E0">
        <w:tc>
          <w:tcPr>
            <w:tcW w:w="24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มีระบบบริหารจัดการคุณภาพของสถานศึกษา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EE579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สถานศึกษามีโครงสร้างการบริหารจัดการที่ชัดเจน ครอบคลุมทั้ง </w:t>
            </w:r>
            <w:r w:rsidR="00EE579E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งานหลักของสถานศึกษา และมีการกำหนดบทบาทหน้าที่ชัดเจน</w:t>
            </w:r>
          </w:p>
        </w:tc>
      </w:tr>
      <w:tr w:rsidR="00674838" w:rsidRPr="00831B41" w:rsidTr="000D68E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สถานศึกษามีระบบดูแลช่วยเหลือนักเรียนที่มีประสิทธิภาพ</w:t>
            </w:r>
          </w:p>
        </w:tc>
      </w:tr>
      <w:tr w:rsidR="00674838" w:rsidRPr="00831B41" w:rsidTr="000D68E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สถานศึกษามีระบบนิเทศภายในที่มีประสิทธิภาพ</w:t>
            </w:r>
          </w:p>
        </w:tc>
      </w:tr>
      <w:tr w:rsidR="00674838" w:rsidRPr="00831B41" w:rsidTr="000D68E0">
        <w:tc>
          <w:tcPr>
            <w:tcW w:w="24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ดำเนินงานพัฒนาวิชาการที่เน้นคุณภาพผู้เรียนรอบด้านตามหลักสูตรสถานศึกษาและทุกกลุ่มเป้าหมาย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สถานศึกษามีหลักสูตรสถานศึกษาทั้งระดับปฐมวัย และระดับการศึกษาขั้นพื้นฐานเชื่อมโยงกับชีวิตจริงและท้องถิ่นและเป็นแบบอย่างได้</w:t>
            </w:r>
          </w:p>
        </w:tc>
      </w:tr>
      <w:tr w:rsidR="00674838" w:rsidRPr="00831B41" w:rsidTr="000D68E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จัดการศึกษาที่เน้นผู้เรียนทุกกลุ่มเป้าหมายอย่างรอบด้านตามศักยภาพและประเภทของความพิการ</w:t>
            </w:r>
          </w:p>
        </w:tc>
      </w:tr>
      <w:tr w:rsidR="00674838" w:rsidRPr="00831B41" w:rsidTr="000D68E0">
        <w:tc>
          <w:tcPr>
            <w:tcW w:w="24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2.4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พัฒนาครูและบุคลากรให้มีความเชี่ยวชาญทางวิชาชีพ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ครูและบุคลากรได้รับการสนับสนุนให้เข้ารับการอบรมตรง/สอดคล้องกับความต้องการและหน้าที่ที่ปฏิบัติ อย่างน้อย 20 ชั่วโมงต่อปีการศึกษา</w:t>
            </w:r>
          </w:p>
        </w:tc>
      </w:tr>
      <w:tr w:rsidR="00674838" w:rsidRPr="00831B41" w:rsidTr="000D68E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68E0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สถานศึกษาส่งเสริมให้ครูพัฒนางานโดยใช้ชุมชนการเรียนรู้ทางวิชาชีพ (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Professional Learning Community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: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PLC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ทุกกลุ่มสาระการเรียนรู้</w:t>
            </w:r>
          </w:p>
        </w:tc>
      </w:tr>
    </w:tbl>
    <w:p w:rsidR="000D68E0" w:rsidRDefault="000D68E0" w:rsidP="000D68E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D68E0" w:rsidRDefault="000D68E0" w:rsidP="000D68E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D68E0" w:rsidRDefault="000D68E0" w:rsidP="000D68E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D68E0" w:rsidRPr="000D68E0" w:rsidRDefault="000D68E0" w:rsidP="000D68E0">
      <w:pPr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มาตรฐานที่ </w:t>
      </w:r>
      <w:r w:rsidRPr="000D68E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ด้านการบริหารและการจัดการ</w:t>
      </w:r>
    </w:p>
    <w:p w:rsidR="000D68E0" w:rsidRPr="000D68E0" w:rsidRDefault="000D68E0" w:rsidP="000D68E0">
      <w:pPr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ระดับคุณภาพ ดีเลิศ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4"/>
        <w:gridCol w:w="6522"/>
      </w:tblGrid>
      <w:tr w:rsidR="000D68E0" w:rsidRPr="00831B41" w:rsidTr="000D68E0"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68E0" w:rsidRPr="000D68E0" w:rsidRDefault="000D68E0" w:rsidP="007535B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6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68E0" w:rsidRPr="000D68E0" w:rsidRDefault="000D68E0" w:rsidP="007535B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รายการตัวชี้วัดและค่าเป้าหมายความสำเร็จ</w:t>
            </w:r>
          </w:p>
        </w:tc>
      </w:tr>
      <w:tr w:rsidR="000D68E0" w:rsidRPr="00831B41" w:rsidTr="000D68E0">
        <w:tc>
          <w:tcPr>
            <w:tcW w:w="24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68E0" w:rsidRPr="00831B41" w:rsidRDefault="000D68E0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2.5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จัดสภาพแวดล้อมทางกายภาพและสังคมที่เอื้อต่อการจัดการเรียนรู้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68E0" w:rsidRPr="00831B41" w:rsidRDefault="000D68E0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สถานศึกษามีสภาพแวดล้อมที่ร่มรื่น ปลอดภัย มีแหล่งพักผ่อนเพียงพอสำหรับนักเรียน</w:t>
            </w:r>
            <w:r w:rsidRPr="00831B41">
              <w:rPr>
                <w:rFonts w:ascii="TH SarabunPSK" w:hAnsi="TH SarabunPSK" w:cs="TH SarabunPSK"/>
                <w:sz w:val="32"/>
                <w:szCs w:val="32"/>
              </w:rPr>
              <w:t xml:space="preserve">  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และมีแหล่งสืบค้นข้อมูลทางอินเตอร์เน็ตที่เข้าถึงได้ง่าย</w:t>
            </w:r>
          </w:p>
        </w:tc>
      </w:tr>
      <w:tr w:rsidR="000D68E0" w:rsidRPr="00831B41" w:rsidTr="000D68E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68E0" w:rsidRPr="00831B41" w:rsidRDefault="000D68E0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68E0" w:rsidRPr="00831B41" w:rsidRDefault="000D68E0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สถานศึกษามีห้องสมุด ห้องปฏิบัติการเพียงพอ และจัดเวทีทางวิชาการให้นักเรียนทุกคนได้แลกเปลี่ยนเรียนรู้ร่วมกัน อย่างน้อย 2 ครั้งต่อ 1 ปีการศึกษา</w:t>
            </w:r>
          </w:p>
        </w:tc>
      </w:tr>
      <w:tr w:rsidR="000D68E0" w:rsidRPr="00831B41" w:rsidTr="000D68E0">
        <w:tc>
          <w:tcPr>
            <w:tcW w:w="24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68E0" w:rsidRPr="00831B41" w:rsidRDefault="000D68E0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2.6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จัดระบบเทคโนโลยีสารสนเทศเพื่อสนับสนุนการบริหารจัดการและการจัดการเรียนรู้</w:t>
            </w: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68E0" w:rsidRPr="00831B41" w:rsidRDefault="000D68E0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มีระบบเทคโนโลยีสารสนเทศที่สนับสนุนการบริหารจัดการและการเรียนรู้อย่างเพียงพอและใช้ประโยชน์เต็มศักยภาพ</w:t>
            </w:r>
          </w:p>
        </w:tc>
      </w:tr>
      <w:tr w:rsidR="000D68E0" w:rsidRPr="00831B41" w:rsidTr="000D68E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68E0" w:rsidRPr="00831B41" w:rsidRDefault="000D68E0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68E0" w:rsidRPr="00831B41" w:rsidRDefault="000D68E0" w:rsidP="007535B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สถานศึกษามีการส่งเสริมการใช้สื่อ เทคโนโลยี และนวัตกรรมในการจัดการเรียนรู้</w:t>
            </w:r>
          </w:p>
        </w:tc>
      </w:tr>
    </w:tbl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770243" w:rsidRDefault="00770243" w:rsidP="00831B41">
      <w:pPr>
        <w:rPr>
          <w:rFonts w:ascii="TH SarabunPSK" w:hAnsi="TH SarabunPSK" w:cs="TH SarabunPSK"/>
          <w:sz w:val="32"/>
          <w:szCs w:val="32"/>
        </w:rPr>
      </w:pPr>
    </w:p>
    <w:p w:rsidR="000D68E0" w:rsidRDefault="000D68E0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0D68E0" w:rsidRDefault="00674838" w:rsidP="000D68E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มาตรฐานที่ 3</w:t>
      </w:r>
      <w:r w:rsidRPr="000D68E0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:rsidR="00674838" w:rsidRPr="00831B41" w:rsidRDefault="00674838" w:rsidP="000D68E0">
      <w:pPr>
        <w:spacing w:after="0"/>
        <w:rPr>
          <w:rFonts w:ascii="TH SarabunPSK" w:hAnsi="TH SarabunPSK" w:cs="TH SarabunPSK"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ระดับคุณภาพ ดีเลิศ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7"/>
        <w:gridCol w:w="6529"/>
      </w:tblGrid>
      <w:tr w:rsidR="00674838" w:rsidRPr="00831B41" w:rsidTr="00674838"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6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รายการตัวชี้วัดและค่าเป้าหมายความสำเร็จ</w:t>
            </w:r>
          </w:p>
        </w:tc>
      </w:tr>
      <w:tr w:rsidR="00674838" w:rsidRPr="00831B41" w:rsidTr="00674838">
        <w:tc>
          <w:tcPr>
            <w:tcW w:w="2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จัดการเรียนรู้ผ่านกระบวนการคิดและปฏิบัติจริง และสามารถนำไปประยุกต์ใช้ในการดำเนินชีวิต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ครูทุกคนจัดการเรียนรู้ผ่านกระบวนการคิด และปฏิบัติจริงตามมาตรฐานการศึกษาและตัวชี้วัดตามหลักสูตรสถานศึกษา ส่งผลให้ผู้เรียนสร้างองค์ความรู้และจัดระบบการเรียนรู้ได้ด้วยตนเอง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ครูทุกคนมีแผนการจัดการเรียนรู้ที่สามารถนำไปจัดการเรียนการสอนได้จริงและผู้เรียนสามารถนำความรู้ไปประยุกต์ใช้ในชีวิตจริงได้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BA0C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ครูทุกคนมีนวัตกรรมในการจัดการเรียนรู้ (วิจัย/สื่อการสอน/รูปแบบ/วิธีการ)อย่างน้อยภาคเรียนละ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ชิ้น และมีการเผยแพร่และแลกเปลี่ยนเรียนรู้ทั้งในและนอกสถานศึกษา</w:t>
            </w:r>
          </w:p>
        </w:tc>
      </w:tr>
      <w:tr w:rsidR="00674838" w:rsidRPr="00831B41" w:rsidTr="00674838">
        <w:tc>
          <w:tcPr>
            <w:tcW w:w="2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ใช้สื่อ เทคโนโลยีสารสนเทศ และแหล่งเรียนรู้ที่เอื้อต่อการเรียนรู้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BA0C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ครูร้อยละ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80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ใช้สื่อเทคโนโลยีสารสนเทศ ในการจัดการเรียนการสอนอย่างมีประสิทธิภาพและสร้างโอกาสให้ผู้เรียนแสวงหาความรู้ด้วยตนเองด้วยวิธีการที่หลากหลาย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BA0C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ครูร้อยละ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ช้แหล่งเรียนรู้ภายในและภายนอกโรงเรียนและภูมิปัญญาท้องถิ่นในการจัดการเรียนรู้อย่างมีประสิทธิภาพ</w:t>
            </w:r>
          </w:p>
        </w:tc>
      </w:tr>
      <w:tr w:rsidR="00674838" w:rsidRPr="00831B41" w:rsidTr="00674838">
        <w:tc>
          <w:tcPr>
            <w:tcW w:w="2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3.3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มีการบริหารจัดการชั้นเรียนเชิงบวก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BA0C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ครูร้อยละ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จัดสภาพแวดล้อมในห้องเรียน ให้น่าดู น่าอยู่ น่าเรียน และเอื้อต่อการเรียนรู้ของผู้เรียน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BA0C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ครูร้อยละ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มีการบริหารจัดการชั้นเรียนเชิงบวก โดยเปิดโอกาสให้ผู้เรียนมีส่วนร่วมในการจัดกิจกรรมการเรียนรู้อย่างมีความสุข</w:t>
            </w:r>
          </w:p>
        </w:tc>
      </w:tr>
      <w:tr w:rsidR="00674838" w:rsidRPr="00831B41" w:rsidTr="00674838">
        <w:tc>
          <w:tcPr>
            <w:tcW w:w="25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3.4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ตรวจสอบและประเมินผู้เรียนอย่างเป็นระบบ และนำผลมาพัฒนาผู้เรียน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ครูร้อยละ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ตรวจสอบและประเมินผู้เรียนอย่างเป็นระบบ มีขั้นตอนโดยใช้เครื่องมือและวิธีการวัดและประเมินผลที่เหมาะสมกับเป้าหมายในการจัดการเรียนรู้ พร้อมทั้งให้ข้อมูลย้อนกลับแก่ผู้เรียน และนำผลมาพัฒนาผู้เรียนอย่างมีประสิทธิภาพ</w:t>
            </w:r>
          </w:p>
        </w:tc>
      </w:tr>
      <w:tr w:rsidR="00674838" w:rsidRPr="00831B41" w:rsidTr="00674838">
        <w:tc>
          <w:tcPr>
            <w:tcW w:w="2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3.5 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มีการแลกเปลี่ยนเรียนรู้และให้ข้อมูลสะท้อนกลับเพื่อพัฒนาและปรับปรุงการจัดการเรียนรู้</w:t>
            </w: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ครูร้อยละ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80 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เข้าร่วมชุมชนแห่งการเรียนรู้ทางวิชาชีพ (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Professional Learning Community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: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</w:rPr>
              <w:t> PLC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ระหว่างครูและผู้เกี่ยวข้อง พร้อมทั้งแลกเปลี่ยนเรียนรู้และให้ข้อมูลสะท้อนกลับเพื่อพัฒนาการจัดการเรียนรู้ให้มีประสิทธิภาพมากยิ่งขึ้น</w:t>
            </w:r>
          </w:p>
        </w:tc>
      </w:tr>
      <w:tr w:rsidR="00674838" w:rsidRPr="00831B41" w:rsidTr="00674838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74838" w:rsidRPr="00831B41" w:rsidRDefault="00674838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831B41" w:rsidRDefault="00BA0CB9" w:rsidP="00831B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74838" w:rsidRPr="00831B41">
              <w:rPr>
                <w:rFonts w:ascii="TH SarabunPSK" w:hAnsi="TH SarabunPSK" w:cs="TH SarabunPSK"/>
                <w:sz w:val="32"/>
                <w:szCs w:val="32"/>
                <w:cs/>
              </w:rPr>
              <w:t>) สถานศึกษามีการนิเทศภายในอย่างต่อเนื่อง เพื่อพัฒนาการจัดการเรียนการสอนให้มีประสิทธิภาพ</w:t>
            </w:r>
          </w:p>
        </w:tc>
      </w:tr>
    </w:tbl>
    <w:p w:rsidR="00674838" w:rsidRPr="000D68E0" w:rsidRDefault="00674838" w:rsidP="000D68E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การกำหนดค่าเป้าหมายตามมาตรฐานการศึกษาของสถานศึกษา</w:t>
      </w:r>
    </w:p>
    <w:p w:rsidR="00674838" w:rsidRPr="000D68E0" w:rsidRDefault="00674838" w:rsidP="00EE57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  <w:r w:rsidRPr="000D68E0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ปีการศึกษา </w:t>
      </w:r>
      <w:r w:rsidR="000D68E0" w:rsidRPr="000D68E0">
        <w:rPr>
          <w:rFonts w:ascii="TH SarabunPSK" w:hAnsi="TH SarabunPSK" w:cs="TH SarabunPSK"/>
          <w:b/>
          <w:bCs/>
          <w:sz w:val="32"/>
          <w:szCs w:val="32"/>
        </w:rPr>
        <w:t>2563</w:t>
      </w:r>
    </w:p>
    <w:p w:rsidR="00674838" w:rsidRPr="000D68E0" w:rsidRDefault="00674838" w:rsidP="00EE57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0D68E0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กำหนดค่าเป้าหมายตามมาตรฐานการศึกษาของสถานศึกษา</w:t>
      </w:r>
      <w:r w:rsidRPr="000D68E0">
        <w:rPr>
          <w:rFonts w:ascii="TH SarabunPSK" w:hAnsi="TH SarabunPSK" w:cs="TH SarabunPSK"/>
          <w:b/>
          <w:bCs/>
          <w:sz w:val="32"/>
          <w:szCs w:val="32"/>
        </w:rPr>
        <w:t xml:space="preserve">  </w:t>
      </w: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ระดับการศึกษาขั้นพื้นฐาน</w:t>
      </w:r>
    </w:p>
    <w:p w:rsidR="00674838" w:rsidRPr="00831B41" w:rsidRDefault="00674838" w:rsidP="000D68E0">
      <w:pPr>
        <w:jc w:val="center"/>
        <w:rPr>
          <w:rFonts w:ascii="TH SarabunPSK" w:hAnsi="TH SarabunPSK" w:cs="TH SarabunPSK"/>
          <w:sz w:val="32"/>
          <w:szCs w:val="32"/>
        </w:rPr>
      </w:pPr>
      <w:r w:rsidRPr="00831B4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</w:t>
      </w:r>
    </w:p>
    <w:tbl>
      <w:tblPr>
        <w:tblW w:w="9640" w:type="dxa"/>
        <w:tblInd w:w="-1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7"/>
        <w:gridCol w:w="2263"/>
      </w:tblGrid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4838" w:rsidRPr="000D68E0" w:rsidRDefault="00674838" w:rsidP="00831B4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28"/>
                <w:cs/>
              </w:rPr>
              <w:t>มาตรฐาน / ประเด็นการพิจารณา</w:t>
            </w:r>
          </w:p>
        </w:tc>
        <w:tc>
          <w:tcPr>
            <w:tcW w:w="2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0D68E0" w:rsidRDefault="00674838" w:rsidP="00831B4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ค่าเป้าหมายมาตรฐาน/</w:t>
            </w:r>
          </w:p>
          <w:p w:rsidR="00674838" w:rsidRPr="000D68E0" w:rsidRDefault="00674838" w:rsidP="00831B41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0D68E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ประเด็นการพิจารณา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BA0CB9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มาตรฐานที่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BA0CB9" w:rsidRPr="00EE579E">
              <w:rPr>
                <w:rFonts w:ascii="TH SarabunPSK" w:hAnsi="TH SarabunPSK" w:cs="TH SarabunPSK"/>
                <w:sz w:val="28"/>
              </w:rPr>
              <w:t>1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คุณภาพของผู้เรียน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1.1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ผลสัมฤทธิ์ทางวิชาการของผู้เรียน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 xml:space="preserve">     </w:t>
            </w:r>
            <w:r w:rsidR="00BA0CB9" w:rsidRPr="00EE579E">
              <w:rPr>
                <w:rFonts w:ascii="TH SarabunPSK" w:hAnsi="TH SarabunPSK" w:cs="TH SarabunPSK"/>
                <w:sz w:val="28"/>
              </w:rPr>
              <w:t>1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มีความสามารถในการอ่าน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การเขียน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การสื่อสารและการคิดคำนวณ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2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)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มีความสามารถในการวิเคราะห์และคิดอย่างมีวิจารณญาณ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อภิปราย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แลกเปลี่ยนความคิดเห็น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และแก้ปัญหา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BA0CB9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 xml:space="preserve">     </w:t>
            </w:r>
            <w:r w:rsidR="00BA0CB9" w:rsidRPr="00EE579E">
              <w:rPr>
                <w:rFonts w:ascii="TH SarabunPSK" w:hAnsi="TH SarabunPSK" w:cs="TH SarabunPSK"/>
                <w:sz w:val="28"/>
              </w:rPr>
              <w:t>3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มีความสามารในการสร้างนวัตกรรม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BA0CB9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 xml:space="preserve">     </w:t>
            </w:r>
            <w:r w:rsidR="00BA0CB9" w:rsidRPr="00EE579E">
              <w:rPr>
                <w:rFonts w:ascii="TH SarabunPSK" w:hAnsi="TH SarabunPSK" w:cs="TH SarabunPSK"/>
                <w:sz w:val="28"/>
              </w:rPr>
              <w:t>4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มีความสามารถในการใช้เทคโนโลยีสารสนเทศ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และการสื่อสาร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BA0CB9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 xml:space="preserve">     </w:t>
            </w:r>
            <w:r w:rsidR="00BA0CB9" w:rsidRPr="00EE579E">
              <w:rPr>
                <w:rFonts w:ascii="TH SarabunPSK" w:hAnsi="TH SarabunPSK" w:cs="TH SarabunPSK"/>
                <w:sz w:val="28"/>
              </w:rPr>
              <w:t>5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มีผลสัมฤทธิ์ทางการเรียนตามหลักสูตรสถานศึกษา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BA0CB9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 xml:space="preserve">     </w:t>
            </w:r>
            <w:r w:rsidR="00BA0CB9" w:rsidRPr="00EE579E">
              <w:rPr>
                <w:rFonts w:ascii="TH SarabunPSK" w:hAnsi="TH SarabunPSK" w:cs="TH SarabunPSK"/>
                <w:sz w:val="28"/>
              </w:rPr>
              <w:t>6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มีความรู้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ทักษะพื้นฐานและเจตคติที่ดีต่องานอาชีพ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1.2</w:t>
            </w:r>
            <w:r w:rsidRPr="00EE579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คุณลักษณะที่พึงประสงค์ของผู้เรียน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 xml:space="preserve">     </w:t>
            </w:r>
            <w:r w:rsidR="00BA0CB9" w:rsidRPr="00EE579E">
              <w:rPr>
                <w:rFonts w:ascii="TH SarabunPSK" w:hAnsi="TH SarabunPSK" w:cs="TH SarabunPSK"/>
                <w:sz w:val="28"/>
              </w:rPr>
              <w:t>1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การมีคุณลักษณะและค่านิยมที่ดีตามที่สถานศึกษากำหนด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 xml:space="preserve">     2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)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ความภูมิใจในท้องถิ่นและความเป็นไทย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BA0CB9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 xml:space="preserve">     </w:t>
            </w:r>
            <w:r w:rsidR="00BA0CB9" w:rsidRPr="00EE579E">
              <w:rPr>
                <w:rFonts w:ascii="TH SarabunPSK" w:hAnsi="TH SarabunPSK" w:cs="TH SarabunPSK"/>
                <w:sz w:val="28"/>
              </w:rPr>
              <w:t>3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การยอมรับที่จะอยู่ร่วมกันบนความแตกต่างและหลากหลาย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ยอดเยี่ยม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BA0CB9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 xml:space="preserve">     </w:t>
            </w:r>
            <w:r w:rsidR="00BA0CB9" w:rsidRPr="00EE579E">
              <w:rPr>
                <w:rFonts w:ascii="TH SarabunPSK" w:hAnsi="TH SarabunPSK" w:cs="TH SarabunPSK"/>
                <w:sz w:val="28"/>
              </w:rPr>
              <w:t>4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)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สุขภาวะทางร่างกายและลักษณะจิตสังคม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BA0CB9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มาตรฐานที่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BA0CB9" w:rsidRPr="00EE579E">
              <w:rPr>
                <w:rFonts w:ascii="TH SarabunPSK" w:hAnsi="TH SarabunPSK" w:cs="TH SarabunPSK"/>
                <w:sz w:val="28"/>
              </w:rPr>
              <w:t>2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กระบวนการบริหารและจัดการ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2.1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การมีเป้าหมาย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วิสัยทัศน์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และ</w:t>
            </w:r>
            <w:proofErr w:type="spellStart"/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พันธ</w:t>
            </w:r>
            <w:proofErr w:type="spellEnd"/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กิจที่สถานศึกษากำหนดชัดเจน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2.2</w:t>
            </w:r>
            <w:r w:rsidRPr="00EE579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มีระบบบริหารจัดการคุณภาพของสถานศึกษา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2.3</w:t>
            </w:r>
            <w:r w:rsidRPr="00EE579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ดำเนินงานพัฒนาวิชาการที่เน้นคุณภาพผู้เรียนรอบด้านตามหลักสุตรสถานศึกษาและทุกกลุ่มเป้าหมาย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2.4</w:t>
            </w:r>
            <w:r w:rsidRPr="00EE579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พัฒนาครูและบุคลกรให้มีความเชี่ยวชาญทางวิชาชีพ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2.5</w:t>
            </w:r>
            <w:r w:rsidRPr="00EE579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จัดสภาพแวดล้อมทางกายภาพและสังคมที่เอื้อต่อการจัดการเรียนรู้อย่างมีคูณภาพ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2.6</w:t>
            </w:r>
            <w:r w:rsidRPr="00EE579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จัดระบบ</w:t>
            </w:r>
            <w:proofErr w:type="spellStart"/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เทค</w:t>
            </w:r>
            <w:proofErr w:type="spellEnd"/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โนโบยีสารสนเทศเพื่อสนับสนุนการบริหารจัดการและการจัดการเรียนรู้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lastRenderedPageBreak/>
              <w:t>มาตรฐานที่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BA0CB9" w:rsidRPr="00EE579E">
              <w:rPr>
                <w:rFonts w:ascii="TH SarabunPSK" w:hAnsi="TH SarabunPSK" w:cs="TH SarabunPSK"/>
                <w:sz w:val="28"/>
              </w:rPr>
              <w:t>3</w:t>
            </w:r>
            <w:r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Pr="00EE579E">
              <w:rPr>
                <w:rFonts w:ascii="TH SarabunPSK" w:hAnsi="TH SarabunPSK" w:cs="TH SarabunPSK"/>
                <w:sz w:val="28"/>
                <w:cs/>
              </w:rPr>
              <w:t>กระบวนการจัดการเรียนการสอนที่เน้นผู้เรียนเป็นสำคัญ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2.7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จัดการเรียนรู้ผ่านกระบวนการคิดและปฏิบัติจริง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และสามารถนำไปประยุกต์ใช้ในชีวิตได้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ยอดเยี่ยม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4838" w:rsidRPr="00EE579E" w:rsidRDefault="006B26DC" w:rsidP="00831B41">
            <w:pPr>
              <w:rPr>
                <w:rFonts w:ascii="TH SarabunPSK" w:hAnsi="TH SarabunPSK" w:cs="TH SarabunPSK"/>
                <w:sz w:val="28"/>
              </w:rPr>
            </w:pPr>
            <w:hyperlink r:id="rId5" w:history="1">
              <w:r w:rsidR="00674838" w:rsidRPr="00EE579E">
                <w:rPr>
                  <w:rStyle w:val="a3"/>
                  <w:rFonts w:ascii="TH SarabunPSK" w:hAnsi="TH SarabunPSK" w:cs="TH SarabunPSK"/>
                  <w:sz w:val="28"/>
                  <w:cs/>
                </w:rPr>
                <w:t>มาตรฐาน / ประเด็นการพิจารณา</w:t>
              </w:r>
            </w:hyperlink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ค่าเป้าหมายมาตรฐาน/</w:t>
            </w:r>
          </w:p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ประเด็นการพิจารณา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3.2</w:t>
            </w:r>
            <w:r w:rsidRPr="00EE579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ใช้สื่อ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เทคโนโลยีสารสนเทศ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และแหล่งเรียนรู้ที่เอื้อต่อการเรียนรู้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3.3</w:t>
            </w:r>
            <w:r w:rsidRPr="00EE579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มีการบริหารจัดการชั้นเรียนเชิงบวก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3.4</w:t>
            </w:r>
            <w:r w:rsidRPr="00EE579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ตรวจสอบและประเมินผู้เรียนอย่างเป็นระบบ</w:t>
            </w:r>
            <w:r w:rsidR="00674838" w:rsidRPr="00EE579E">
              <w:rPr>
                <w:rFonts w:ascii="TH SarabunPSK" w:hAnsi="TH SarabunPSK" w:cs="TH SarabunPSK"/>
                <w:sz w:val="28"/>
              </w:rPr>
              <w:t xml:space="preserve"> 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และนำผลมาพัฒนาผู้เรียน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BA0CB9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</w:rPr>
              <w:t>3.5</w:t>
            </w:r>
            <w:r w:rsidRPr="00EE579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674838" w:rsidRPr="00EE579E">
              <w:rPr>
                <w:rFonts w:ascii="TH SarabunPSK" w:hAnsi="TH SarabunPSK" w:cs="TH SarabunPSK"/>
                <w:sz w:val="28"/>
                <w:cs/>
              </w:rPr>
              <w:t>มีการแลกเปลี่ยนเรียนรู้และให้ข้อมูลสะท้อนกลับเพื่อพัฒนาและปรับปรุงการจัดการเรียนรู้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  <w:tr w:rsidR="00674838" w:rsidRPr="00831B41" w:rsidTr="00EE579E">
        <w:tc>
          <w:tcPr>
            <w:tcW w:w="7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831B41">
            <w:pPr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สรุปผลการประเมินในภาพรวมของสถานศึกษา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4838" w:rsidRPr="00EE579E" w:rsidRDefault="00674838" w:rsidP="000D68E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EE579E">
              <w:rPr>
                <w:rFonts w:ascii="TH SarabunPSK" w:hAnsi="TH SarabunPSK" w:cs="TH SarabunPSK"/>
                <w:sz w:val="28"/>
                <w:cs/>
              </w:rPr>
              <w:t>ดีเลิศ</w:t>
            </w:r>
          </w:p>
        </w:tc>
      </w:tr>
    </w:tbl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</w:p>
    <w:p w:rsidR="00674838" w:rsidRPr="000D68E0" w:rsidRDefault="00674838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0D68E0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การกำหนดค่าเป้าหมาย</w:t>
      </w:r>
    </w:p>
    <w:p w:rsidR="00674838" w:rsidRPr="00831B41" w:rsidRDefault="000D68E0" w:rsidP="00831B4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.</w:t>
      </w:r>
      <w:r w:rsidR="00674838" w:rsidRPr="00831B41">
        <w:rPr>
          <w:rFonts w:ascii="TH SarabunPSK" w:hAnsi="TH SarabunPSK" w:cs="TH SarabunPSK"/>
          <w:sz w:val="32"/>
          <w:szCs w:val="32"/>
        </w:rPr>
        <w:t>       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ศึกษาข้อมูลเดิม</w:t>
      </w:r>
      <w:proofErr w:type="gramStart"/>
      <w:r w:rsidR="00674838"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ผลการประเมินต่าง</w:t>
      </w:r>
      <w:proofErr w:type="gramEnd"/>
      <w:r w:rsidR="00674838" w:rsidRPr="00831B41">
        <w:rPr>
          <w:rFonts w:ascii="TH SarabunPSK" w:hAnsi="TH SarabunPSK" w:cs="TH SarabunPSK"/>
          <w:sz w:val="32"/>
          <w:szCs w:val="32"/>
          <w:cs/>
        </w:rPr>
        <w:t xml:space="preserve"> ๆ ที่ผ่านมา</w:t>
      </w:r>
      <w:r w:rsidR="00674838"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เพื่อเป็นข้อมูลฐานในการกำหนดค่าเป้าหมาย</w:t>
      </w:r>
    </w:p>
    <w:p w:rsidR="00674838" w:rsidRPr="00831B41" w:rsidRDefault="000D68E0" w:rsidP="00831B4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.</w:t>
      </w:r>
      <w:r w:rsidR="00674838" w:rsidRPr="00831B41">
        <w:rPr>
          <w:rFonts w:ascii="TH SarabunPSK" w:hAnsi="TH SarabunPSK" w:cs="TH SarabunPSK"/>
          <w:sz w:val="32"/>
          <w:szCs w:val="32"/>
        </w:rPr>
        <w:t>      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การกำหนดค่าเป้าหมาย</w:t>
      </w:r>
      <w:proofErr w:type="gramStart"/>
      <w:r w:rsidR="00674838"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แต่ละมาตรฐาน</w:t>
      </w:r>
      <w:proofErr w:type="gramEnd"/>
      <w:r w:rsidR="00674838"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ควรกำหนดเป็น ระดับคุณภาพ</w:t>
      </w:r>
      <w:r w:rsidR="00674838" w:rsidRPr="00831B41">
        <w:rPr>
          <w:rFonts w:ascii="TH SarabunPSK" w:hAnsi="TH SarabunPSK" w:cs="TH SarabunPSK"/>
          <w:sz w:val="32"/>
          <w:szCs w:val="32"/>
        </w:rPr>
        <w:t xml:space="preserve">  </w:t>
      </w:r>
      <w:r>
        <w:rPr>
          <w:rFonts w:ascii="TH SarabunPSK" w:hAnsi="TH SarabunPSK" w:cs="TH SarabunPSK"/>
          <w:sz w:val="32"/>
          <w:szCs w:val="32"/>
        </w:rPr>
        <w:t>5</w:t>
      </w:r>
      <w:r w:rsidR="00674838"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ระดับ</w:t>
      </w:r>
      <w:r w:rsidR="00674838"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เพื่อให้สอดคล้องกับการประเมิน</w:t>
      </w:r>
      <w:r w:rsidR="00674838"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  <w:r w:rsidRPr="00831B41">
        <w:rPr>
          <w:rFonts w:ascii="TH SarabunPSK" w:hAnsi="TH SarabunPSK" w:cs="TH SarabunPSK"/>
          <w:sz w:val="32"/>
          <w:szCs w:val="32"/>
          <w:cs/>
        </w:rPr>
        <w:t>ระดับ</w:t>
      </w:r>
      <w:r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Pr="00831B41">
        <w:rPr>
          <w:rFonts w:ascii="TH SarabunPSK" w:hAnsi="TH SarabunPSK" w:cs="TH SarabunPSK"/>
          <w:sz w:val="32"/>
          <w:szCs w:val="32"/>
          <w:cs/>
        </w:rPr>
        <w:t xml:space="preserve">ยอดเยี่ยม </w:t>
      </w:r>
      <w:r w:rsidRPr="00831B41">
        <w:rPr>
          <w:rFonts w:ascii="TH SarabunPSK" w:hAnsi="TH SarabunPSK" w:cs="TH SarabunPSK"/>
          <w:sz w:val="32"/>
          <w:szCs w:val="32"/>
        </w:rPr>
        <w:t xml:space="preserve">    </w:t>
      </w:r>
      <w:r w:rsidR="000D68E0">
        <w:rPr>
          <w:rFonts w:ascii="TH SarabunPSK" w:hAnsi="TH SarabunPSK" w:cs="TH SarabunPSK"/>
          <w:sz w:val="32"/>
          <w:szCs w:val="32"/>
          <w:cs/>
        </w:rPr>
        <w:tab/>
      </w:r>
      <w:r w:rsidRPr="00831B41">
        <w:rPr>
          <w:rFonts w:ascii="TH SarabunPSK" w:hAnsi="TH SarabunPSK" w:cs="TH SarabunPSK"/>
          <w:sz w:val="32"/>
          <w:szCs w:val="32"/>
          <w:cs/>
        </w:rPr>
        <w:t>ร้อยละ 90-100</w:t>
      </w: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  <w:r w:rsidRPr="00831B41">
        <w:rPr>
          <w:rFonts w:ascii="TH SarabunPSK" w:hAnsi="TH SarabunPSK" w:cs="TH SarabunPSK"/>
          <w:sz w:val="32"/>
          <w:szCs w:val="32"/>
          <w:cs/>
        </w:rPr>
        <w:t>ระดับ</w:t>
      </w:r>
      <w:r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Pr="00831B41">
        <w:rPr>
          <w:rFonts w:ascii="TH SarabunPSK" w:hAnsi="TH SarabunPSK" w:cs="TH SarabunPSK"/>
          <w:sz w:val="32"/>
          <w:szCs w:val="32"/>
          <w:cs/>
        </w:rPr>
        <w:t>ดีเลิศ</w:t>
      </w:r>
      <w:r w:rsidRPr="00831B41">
        <w:rPr>
          <w:rFonts w:ascii="TH SarabunPSK" w:hAnsi="TH SarabunPSK" w:cs="TH SarabunPSK"/>
          <w:sz w:val="32"/>
          <w:szCs w:val="32"/>
        </w:rPr>
        <w:t>           </w:t>
      </w:r>
      <w:r w:rsidR="000D68E0">
        <w:rPr>
          <w:rFonts w:ascii="TH SarabunPSK" w:hAnsi="TH SarabunPSK" w:cs="TH SarabunPSK"/>
          <w:sz w:val="32"/>
          <w:szCs w:val="32"/>
          <w:cs/>
        </w:rPr>
        <w:tab/>
      </w:r>
      <w:r w:rsidRPr="00831B41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831B41">
        <w:rPr>
          <w:rFonts w:ascii="TH SarabunPSK" w:hAnsi="TH SarabunPSK" w:cs="TH SarabunPSK"/>
          <w:sz w:val="32"/>
          <w:szCs w:val="32"/>
        </w:rPr>
        <w:t> 80-89</w:t>
      </w: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  <w:r w:rsidRPr="00831B41">
        <w:rPr>
          <w:rFonts w:ascii="TH SarabunPSK" w:hAnsi="TH SarabunPSK" w:cs="TH SarabunPSK"/>
          <w:sz w:val="32"/>
          <w:szCs w:val="32"/>
          <w:cs/>
        </w:rPr>
        <w:t>ระดับ</w:t>
      </w:r>
      <w:r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Pr="00831B41">
        <w:rPr>
          <w:rFonts w:ascii="TH SarabunPSK" w:hAnsi="TH SarabunPSK" w:cs="TH SarabunPSK"/>
          <w:sz w:val="32"/>
          <w:szCs w:val="32"/>
          <w:cs/>
        </w:rPr>
        <w:t>ดี</w:t>
      </w:r>
      <w:r w:rsidRPr="00831B41">
        <w:rPr>
          <w:rFonts w:ascii="TH SarabunPSK" w:hAnsi="TH SarabunPSK" w:cs="TH SarabunPSK"/>
          <w:sz w:val="32"/>
          <w:szCs w:val="32"/>
        </w:rPr>
        <w:t>    </w:t>
      </w:r>
      <w:r w:rsidR="000D68E0">
        <w:rPr>
          <w:rFonts w:ascii="TH SarabunPSK" w:hAnsi="TH SarabunPSK" w:cs="TH SarabunPSK"/>
          <w:sz w:val="32"/>
          <w:szCs w:val="32"/>
          <w:cs/>
        </w:rPr>
        <w:tab/>
      </w:r>
      <w:r w:rsidR="000D68E0">
        <w:rPr>
          <w:rFonts w:ascii="TH SarabunPSK" w:hAnsi="TH SarabunPSK" w:cs="TH SarabunPSK"/>
          <w:sz w:val="32"/>
          <w:szCs w:val="32"/>
          <w:cs/>
        </w:rPr>
        <w:tab/>
      </w:r>
      <w:r w:rsidRPr="00831B41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831B41">
        <w:rPr>
          <w:rFonts w:ascii="TH SarabunPSK" w:hAnsi="TH SarabunPSK" w:cs="TH SarabunPSK"/>
          <w:sz w:val="32"/>
          <w:szCs w:val="32"/>
        </w:rPr>
        <w:t> 70-79</w:t>
      </w: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  <w:r w:rsidRPr="00831B41">
        <w:rPr>
          <w:rFonts w:ascii="TH SarabunPSK" w:hAnsi="TH SarabunPSK" w:cs="TH SarabunPSK"/>
          <w:sz w:val="32"/>
          <w:szCs w:val="32"/>
          <w:cs/>
        </w:rPr>
        <w:t>ระดับ</w:t>
      </w:r>
      <w:r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Pr="00831B41">
        <w:rPr>
          <w:rFonts w:ascii="TH SarabunPSK" w:hAnsi="TH SarabunPSK" w:cs="TH SarabunPSK"/>
          <w:sz w:val="32"/>
          <w:szCs w:val="32"/>
          <w:cs/>
        </w:rPr>
        <w:t>ปานกลาง</w:t>
      </w:r>
      <w:r w:rsidRPr="00831B41">
        <w:rPr>
          <w:rFonts w:ascii="TH SarabunPSK" w:hAnsi="TH SarabunPSK" w:cs="TH SarabunPSK"/>
          <w:sz w:val="32"/>
          <w:szCs w:val="32"/>
        </w:rPr>
        <w:t>     </w:t>
      </w:r>
      <w:r w:rsidR="000D68E0">
        <w:rPr>
          <w:rFonts w:ascii="TH SarabunPSK" w:hAnsi="TH SarabunPSK" w:cs="TH SarabunPSK"/>
          <w:sz w:val="32"/>
          <w:szCs w:val="32"/>
          <w:cs/>
        </w:rPr>
        <w:tab/>
      </w:r>
      <w:r w:rsidRPr="00831B41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831B41">
        <w:rPr>
          <w:rFonts w:ascii="TH SarabunPSK" w:hAnsi="TH SarabunPSK" w:cs="TH SarabunPSK"/>
          <w:sz w:val="32"/>
          <w:szCs w:val="32"/>
        </w:rPr>
        <w:t> 60-69</w:t>
      </w: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  <w:r w:rsidRPr="00831B41">
        <w:rPr>
          <w:rFonts w:ascii="TH SarabunPSK" w:hAnsi="TH SarabunPSK" w:cs="TH SarabunPSK"/>
          <w:sz w:val="32"/>
          <w:szCs w:val="32"/>
          <w:cs/>
        </w:rPr>
        <w:t>ระดับ</w:t>
      </w:r>
      <w:r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Pr="00831B41">
        <w:rPr>
          <w:rFonts w:ascii="TH SarabunPSK" w:hAnsi="TH SarabunPSK" w:cs="TH SarabunPSK"/>
          <w:sz w:val="32"/>
          <w:szCs w:val="32"/>
          <w:cs/>
        </w:rPr>
        <w:t>กำลังพัฒนา</w:t>
      </w:r>
      <w:r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="000D68E0">
        <w:rPr>
          <w:rFonts w:ascii="TH SarabunPSK" w:hAnsi="TH SarabunPSK" w:cs="TH SarabunPSK"/>
          <w:sz w:val="32"/>
          <w:szCs w:val="32"/>
        </w:rPr>
        <w:tab/>
      </w:r>
      <w:r w:rsidRPr="00831B41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831B41">
        <w:rPr>
          <w:rFonts w:ascii="TH SarabunPSK" w:hAnsi="TH SarabunPSK" w:cs="TH SarabunPSK"/>
          <w:sz w:val="32"/>
          <w:szCs w:val="32"/>
        </w:rPr>
        <w:t> 50-59</w:t>
      </w:r>
    </w:p>
    <w:p w:rsidR="00674838" w:rsidRPr="00831B41" w:rsidRDefault="000D68E0" w:rsidP="00831B4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.</w:t>
      </w:r>
      <w:r w:rsidR="00674838" w:rsidRPr="00831B41">
        <w:rPr>
          <w:rFonts w:ascii="TH SarabunPSK" w:hAnsi="TH SarabunPSK" w:cs="TH SarabunPSK"/>
          <w:sz w:val="32"/>
          <w:szCs w:val="32"/>
        </w:rPr>
        <w:t>       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การกำหนดค่าเป้าหมาย</w:t>
      </w:r>
      <w:proofErr w:type="gramStart"/>
      <w:r w:rsidR="00674838"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ในแต่ละประเด็นพิจารณา</w:t>
      </w:r>
      <w:proofErr w:type="gramEnd"/>
      <w:r w:rsidR="00674838"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จะกำหนดเป็น</w:t>
      </w:r>
      <w:r w:rsidR="00674838"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ระดับคุณภาพ</w:t>
      </w:r>
      <w:r w:rsidR="00674838"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="00674838" w:rsidRPr="00831B41">
        <w:rPr>
          <w:rFonts w:ascii="TH SarabunPSK" w:hAnsi="TH SarabunPSK" w:cs="TH SarabunPSK"/>
          <w:sz w:val="32"/>
          <w:szCs w:val="32"/>
          <w:cs/>
        </w:rPr>
        <w:t>หรือ</w:t>
      </w:r>
      <w:r w:rsidR="00674838" w:rsidRPr="00831B41">
        <w:rPr>
          <w:rFonts w:ascii="TH SarabunPSK" w:hAnsi="TH SarabunPSK" w:cs="TH SarabunPSK"/>
          <w:sz w:val="32"/>
          <w:szCs w:val="32"/>
        </w:rPr>
        <w:t> </w:t>
      </w:r>
    </w:p>
    <w:p w:rsidR="00674838" w:rsidRPr="00831B41" w:rsidRDefault="00674838" w:rsidP="00831B41">
      <w:pPr>
        <w:rPr>
          <w:rFonts w:ascii="TH SarabunPSK" w:hAnsi="TH SarabunPSK" w:cs="TH SarabunPSK"/>
          <w:sz w:val="32"/>
          <w:szCs w:val="32"/>
        </w:rPr>
      </w:pPr>
      <w:r w:rsidRPr="00831B41">
        <w:rPr>
          <w:rFonts w:ascii="TH SarabunPSK" w:hAnsi="TH SarabunPSK" w:cs="TH SarabunPSK"/>
          <w:sz w:val="32"/>
          <w:szCs w:val="32"/>
          <w:cs/>
        </w:rPr>
        <w:t>เป็นร้อยละ</w:t>
      </w:r>
      <w:r w:rsidRPr="00831B41">
        <w:rPr>
          <w:rFonts w:ascii="TH SarabunPSK" w:hAnsi="TH SarabunPSK" w:cs="TH SarabunPSK"/>
          <w:sz w:val="32"/>
          <w:szCs w:val="32"/>
        </w:rPr>
        <w:t xml:space="preserve">  </w:t>
      </w:r>
      <w:r w:rsidRPr="00831B41">
        <w:rPr>
          <w:rFonts w:ascii="TH SarabunPSK" w:hAnsi="TH SarabunPSK" w:cs="TH SarabunPSK"/>
          <w:sz w:val="32"/>
          <w:szCs w:val="32"/>
          <w:cs/>
        </w:rPr>
        <w:t>ตามความเหมาะสมกับบริบทของสถานศึกษา</w:t>
      </w:r>
    </w:p>
    <w:p w:rsidR="000E1CA0" w:rsidRDefault="000E1CA0" w:rsidP="00831B41">
      <w:pPr>
        <w:rPr>
          <w:rFonts w:ascii="TH SarabunPSK" w:hAnsi="TH SarabunPSK" w:cs="TH SarabunPSK"/>
          <w:sz w:val="32"/>
          <w:szCs w:val="32"/>
        </w:rPr>
      </w:pPr>
    </w:p>
    <w:p w:rsidR="002E3DF6" w:rsidRDefault="002E3DF6" w:rsidP="00831B41">
      <w:pPr>
        <w:rPr>
          <w:rFonts w:ascii="TH SarabunPSK" w:hAnsi="TH SarabunPSK" w:cs="TH SarabunPSK"/>
          <w:sz w:val="32"/>
          <w:szCs w:val="32"/>
        </w:rPr>
      </w:pPr>
    </w:p>
    <w:p w:rsidR="002E3DF6" w:rsidRDefault="002E3DF6" w:rsidP="00831B41">
      <w:pPr>
        <w:rPr>
          <w:rFonts w:ascii="TH SarabunPSK" w:hAnsi="TH SarabunPSK" w:cs="TH SarabunPSK"/>
          <w:sz w:val="32"/>
          <w:szCs w:val="32"/>
          <w:cs/>
        </w:rPr>
      </w:pPr>
    </w:p>
    <w:p w:rsidR="002E3DF6" w:rsidRPr="002E3DF6" w:rsidRDefault="002E3DF6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2E3DF6">
        <w:rPr>
          <w:rFonts w:ascii="TH SarabunPSK" w:hAnsi="TH SarabunPSK" w:cs="TH SarabunPSK" w:hint="cs"/>
          <w:b/>
          <w:bCs/>
          <w:sz w:val="32"/>
          <w:szCs w:val="32"/>
          <w:cs/>
        </w:rPr>
        <w:t>เสนอโดย  ดร.</w:t>
      </w:r>
      <w:proofErr w:type="spellStart"/>
      <w:r w:rsidRPr="002E3DF6">
        <w:rPr>
          <w:rFonts w:ascii="TH SarabunPSK" w:hAnsi="TH SarabunPSK" w:cs="TH SarabunPSK" w:hint="cs"/>
          <w:b/>
          <w:bCs/>
          <w:sz w:val="32"/>
          <w:szCs w:val="32"/>
          <w:cs/>
        </w:rPr>
        <w:t>ณัฐ</w:t>
      </w:r>
      <w:proofErr w:type="spellEnd"/>
      <w:r w:rsidRPr="002E3DF6">
        <w:rPr>
          <w:rFonts w:ascii="TH SarabunPSK" w:hAnsi="TH SarabunPSK" w:cs="TH SarabunPSK" w:hint="cs"/>
          <w:b/>
          <w:bCs/>
          <w:sz w:val="32"/>
          <w:szCs w:val="32"/>
          <w:cs/>
        </w:rPr>
        <w:t>พงศ์  ฉลาดแย้ม  ตำแหน่งศึกษานิเทศก์</w:t>
      </w:r>
    </w:p>
    <w:p w:rsidR="002E3DF6" w:rsidRPr="002E3DF6" w:rsidRDefault="002E3DF6" w:rsidP="00831B41">
      <w:pPr>
        <w:rPr>
          <w:rFonts w:ascii="TH SarabunPSK" w:hAnsi="TH SarabunPSK" w:cs="TH SarabunPSK"/>
          <w:b/>
          <w:bCs/>
          <w:sz w:val="32"/>
          <w:szCs w:val="32"/>
        </w:rPr>
      </w:pPr>
      <w:r w:rsidRPr="002E3D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หัวหน้ากลุ่มส่งเสริมและพัฒนาระบบประกันคุณภาพการศึกษา  </w:t>
      </w:r>
      <w:proofErr w:type="spellStart"/>
      <w:r w:rsidRPr="002E3DF6">
        <w:rPr>
          <w:rFonts w:ascii="TH SarabunPSK" w:hAnsi="TH SarabunPSK" w:cs="TH SarabunPSK" w:hint="cs"/>
          <w:b/>
          <w:bCs/>
          <w:sz w:val="32"/>
          <w:szCs w:val="32"/>
          <w:cs/>
        </w:rPr>
        <w:t>สพป</w:t>
      </w:r>
      <w:proofErr w:type="spellEnd"/>
      <w:r w:rsidRPr="002E3D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.อุดรธานี เขต </w:t>
      </w:r>
      <w:r w:rsidRPr="002E3DF6">
        <w:rPr>
          <w:rFonts w:ascii="TH SarabunPSK" w:hAnsi="TH SarabunPSK" w:cs="TH SarabunPSK"/>
          <w:b/>
          <w:bCs/>
          <w:sz w:val="32"/>
          <w:szCs w:val="32"/>
        </w:rPr>
        <w:t>1</w:t>
      </w:r>
    </w:p>
    <w:sectPr w:rsidR="002E3DF6" w:rsidRPr="002E3D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68713C"/>
    <w:multiLevelType w:val="hybridMultilevel"/>
    <w:tmpl w:val="08F63110"/>
    <w:lvl w:ilvl="0" w:tplc="A15A7DB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838"/>
    <w:rsid w:val="000D68E0"/>
    <w:rsid w:val="000E1CA0"/>
    <w:rsid w:val="001267B8"/>
    <w:rsid w:val="002B7A5B"/>
    <w:rsid w:val="002E3DF6"/>
    <w:rsid w:val="00322B2E"/>
    <w:rsid w:val="00520B2A"/>
    <w:rsid w:val="00674838"/>
    <w:rsid w:val="006B26DC"/>
    <w:rsid w:val="00770243"/>
    <w:rsid w:val="0081713B"/>
    <w:rsid w:val="00831B41"/>
    <w:rsid w:val="00BA0CB9"/>
    <w:rsid w:val="00C65552"/>
    <w:rsid w:val="00E41CD2"/>
    <w:rsid w:val="00ED41B9"/>
    <w:rsid w:val="00EE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23A2B3-1E2A-4565-ACFD-9FE4B612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1B4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B2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5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1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6821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437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504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210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31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504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870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352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0917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logger.com/nul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16</Pages>
  <Words>3344</Words>
  <Characters>19061</Characters>
  <Application>Microsoft Office Word</Application>
  <DocSecurity>0</DocSecurity>
  <Lines>158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Windows10</cp:lastModifiedBy>
  <cp:revision>17</cp:revision>
  <cp:lastPrinted>2020-06-19T05:04:00Z</cp:lastPrinted>
  <dcterms:created xsi:type="dcterms:W3CDTF">2020-06-18T16:27:00Z</dcterms:created>
  <dcterms:modified xsi:type="dcterms:W3CDTF">2020-06-21T03:39:00Z</dcterms:modified>
</cp:coreProperties>
</file>