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shd w:val="clear" w:color="auto" w:fill="FFFFFF"/>
        <w:tblCellMar>
          <w:left w:w="0" w:type="dxa"/>
          <w:right w:w="0" w:type="dxa"/>
        </w:tblCellMar>
        <w:tblLook w:val="04A0" w:firstRow="1" w:lastRow="0" w:firstColumn="1" w:lastColumn="0" w:noHBand="0" w:noVBand="1"/>
      </w:tblPr>
      <w:tblGrid>
        <w:gridCol w:w="4230"/>
        <w:gridCol w:w="4680"/>
      </w:tblGrid>
      <w:tr w:rsidR="001806A6" w:rsidRPr="001806A6" w14:paraId="7E7D18D9" w14:textId="77777777" w:rsidTr="001806A6">
        <w:tc>
          <w:tcPr>
            <w:tcW w:w="0" w:type="auto"/>
            <w:shd w:val="clear" w:color="auto" w:fill="FFFFFF"/>
            <w:tcMar>
              <w:top w:w="60" w:type="dxa"/>
              <w:left w:w="60" w:type="dxa"/>
              <w:bottom w:w="60" w:type="dxa"/>
              <w:right w:w="60" w:type="dxa"/>
            </w:tcMar>
            <w:vAlign w:val="center"/>
            <w:hideMark/>
          </w:tcPr>
          <w:p w14:paraId="429D4680" w14:textId="77777777" w:rsidR="001806A6" w:rsidRPr="001806A6" w:rsidRDefault="001806A6" w:rsidP="00811DBB">
            <w:pPr>
              <w:spacing w:after="0" w:line="276" w:lineRule="auto"/>
              <w:rPr>
                <w:rFonts w:eastAsia="Times New Roman" w:cs="Times New Roman"/>
                <w:szCs w:val="28"/>
              </w:rPr>
            </w:pPr>
            <w:r w:rsidRPr="001806A6">
              <w:rPr>
                <w:rFonts w:eastAsia="Times New Roman" w:cs="Times New Roman"/>
                <w:b/>
                <w:bCs/>
                <w:szCs w:val="28"/>
                <w:bdr w:val="none" w:sz="0" w:space="0" w:color="auto" w:frame="1"/>
              </w:rPr>
              <w:t>TÊN</w:t>
            </w:r>
          </w:p>
          <w:p w14:paraId="26A66B67" w14:textId="77777777" w:rsidR="001806A6" w:rsidRPr="001806A6" w:rsidRDefault="001806A6" w:rsidP="00811DBB">
            <w:pPr>
              <w:spacing w:after="0" w:line="276" w:lineRule="auto"/>
              <w:rPr>
                <w:rFonts w:eastAsia="Times New Roman" w:cs="Times New Roman"/>
                <w:szCs w:val="28"/>
              </w:rPr>
            </w:pPr>
            <w:r w:rsidRPr="001806A6">
              <w:rPr>
                <w:rFonts w:eastAsia="Times New Roman" w:cs="Times New Roman"/>
                <w:b/>
                <w:bCs/>
                <w:szCs w:val="28"/>
                <w:bdr w:val="none" w:sz="0" w:space="0" w:color="auto" w:frame="1"/>
              </w:rPr>
              <w:t>DOANH NGHIỆP</w:t>
            </w:r>
            <w:r w:rsidRPr="001806A6">
              <w:rPr>
                <w:rFonts w:eastAsia="Times New Roman" w:cs="Times New Roman"/>
                <w:szCs w:val="28"/>
              </w:rPr>
              <w:t>)</w:t>
            </w:r>
          </w:p>
          <w:p w14:paraId="59730C28" w14:textId="77777777" w:rsidR="001806A6" w:rsidRPr="001806A6" w:rsidRDefault="001806A6" w:rsidP="001806A6">
            <w:pPr>
              <w:spacing w:after="0" w:line="276" w:lineRule="auto"/>
              <w:rPr>
                <w:rFonts w:eastAsia="Times New Roman" w:cs="Times New Roman"/>
                <w:szCs w:val="28"/>
              </w:rPr>
            </w:pPr>
            <w:r w:rsidRPr="001806A6">
              <w:rPr>
                <w:rFonts w:eastAsia="Times New Roman" w:cs="Times New Roman"/>
                <w:szCs w:val="28"/>
              </w:rPr>
              <w:t>Số:..............</w:t>
            </w:r>
          </w:p>
        </w:tc>
        <w:tc>
          <w:tcPr>
            <w:tcW w:w="4680" w:type="dxa"/>
            <w:shd w:val="clear" w:color="auto" w:fill="FFFFFF"/>
            <w:tcMar>
              <w:top w:w="60" w:type="dxa"/>
              <w:left w:w="60" w:type="dxa"/>
              <w:bottom w:w="60" w:type="dxa"/>
              <w:right w:w="60" w:type="dxa"/>
            </w:tcMar>
            <w:vAlign w:val="center"/>
            <w:hideMark/>
          </w:tcPr>
          <w:p w14:paraId="2DA64E26" w14:textId="77777777" w:rsidR="001806A6" w:rsidRPr="001806A6" w:rsidRDefault="001806A6" w:rsidP="001806A6">
            <w:pPr>
              <w:spacing w:after="0" w:line="276" w:lineRule="auto"/>
              <w:jc w:val="center"/>
              <w:rPr>
                <w:rFonts w:eastAsia="Times New Roman" w:cs="Times New Roman"/>
                <w:szCs w:val="28"/>
              </w:rPr>
            </w:pPr>
            <w:r w:rsidRPr="001806A6">
              <w:rPr>
                <w:rFonts w:eastAsia="Times New Roman" w:cs="Times New Roman"/>
                <w:b/>
                <w:bCs/>
                <w:szCs w:val="28"/>
                <w:bdr w:val="none" w:sz="0" w:space="0" w:color="auto" w:frame="1"/>
              </w:rPr>
              <w:t>CỘNG HÒA XÃ HỘI CHỦ NGHĨA VIỆT NAM</w:t>
            </w:r>
            <w:r w:rsidRPr="001806A6">
              <w:rPr>
                <w:rFonts w:eastAsia="Times New Roman" w:cs="Times New Roman"/>
                <w:b/>
                <w:bCs/>
                <w:szCs w:val="28"/>
                <w:bdr w:val="none" w:sz="0" w:space="0" w:color="auto" w:frame="1"/>
              </w:rPr>
              <w:br/>
              <w:t>Độc lập - Tự do - Hạnh phúc</w:t>
            </w:r>
            <w:r w:rsidRPr="001806A6">
              <w:rPr>
                <w:rFonts w:eastAsia="Times New Roman" w:cs="Times New Roman"/>
                <w:b/>
                <w:bCs/>
                <w:szCs w:val="28"/>
                <w:bdr w:val="none" w:sz="0" w:space="0" w:color="auto" w:frame="1"/>
              </w:rPr>
              <w:br/>
              <w:t>------------------------------</w:t>
            </w:r>
          </w:p>
          <w:p w14:paraId="6010C5B2" w14:textId="77777777" w:rsidR="001806A6" w:rsidRPr="001806A6" w:rsidRDefault="001806A6" w:rsidP="001806A6">
            <w:pPr>
              <w:spacing w:after="0" w:line="276" w:lineRule="auto"/>
              <w:jc w:val="right"/>
              <w:rPr>
                <w:rFonts w:eastAsia="Times New Roman" w:cs="Times New Roman"/>
                <w:szCs w:val="28"/>
              </w:rPr>
            </w:pPr>
            <w:r w:rsidRPr="001806A6">
              <w:rPr>
                <w:rFonts w:eastAsia="Times New Roman" w:cs="Times New Roman"/>
                <w:b/>
                <w:bCs/>
                <w:szCs w:val="28"/>
                <w:bdr w:val="none" w:sz="0" w:space="0" w:color="auto" w:frame="1"/>
              </w:rPr>
              <w:br/>
            </w:r>
            <w:r w:rsidRPr="001806A6">
              <w:rPr>
                <w:rFonts w:eastAsia="Times New Roman" w:cs="Times New Roman"/>
                <w:i/>
                <w:iCs/>
                <w:szCs w:val="28"/>
                <w:bdr w:val="none" w:sz="0" w:space="0" w:color="auto" w:frame="1"/>
              </w:rPr>
              <w:t>.................... , ngày … tháng … năm …</w:t>
            </w:r>
          </w:p>
        </w:tc>
      </w:tr>
    </w:tbl>
    <w:p w14:paraId="202F3F36" w14:textId="77777777" w:rsidR="001806A6" w:rsidRPr="001806A6" w:rsidRDefault="001806A6" w:rsidP="001806A6">
      <w:pPr>
        <w:shd w:val="clear" w:color="auto" w:fill="FFFFFF"/>
        <w:spacing w:after="0" w:line="276" w:lineRule="auto"/>
        <w:jc w:val="center"/>
        <w:outlineLvl w:val="2"/>
        <w:rPr>
          <w:rFonts w:eastAsia="Times New Roman" w:cs="Times New Roman"/>
          <w:b/>
          <w:bCs/>
          <w:szCs w:val="28"/>
        </w:rPr>
      </w:pPr>
      <w:r w:rsidRPr="001806A6">
        <w:rPr>
          <w:rFonts w:eastAsia="Times New Roman" w:cs="Times New Roman"/>
          <w:b/>
          <w:bCs/>
          <w:szCs w:val="28"/>
          <w:bdr w:val="none" w:sz="0" w:space="0" w:color="auto" w:frame="1"/>
        </w:rPr>
        <w:t>ĐƠN ĐỀ NGHỊ CẤP GIẤY PHÉP KINH DOANH DỊCH VỤ VIỄN THÔNG</w:t>
      </w:r>
    </w:p>
    <w:p w14:paraId="4F98B031" w14:textId="77777777" w:rsidR="001806A6" w:rsidRPr="001806A6" w:rsidRDefault="001806A6" w:rsidP="001806A6">
      <w:pPr>
        <w:shd w:val="clear" w:color="auto" w:fill="FFFFFF"/>
        <w:spacing w:after="0" w:line="276" w:lineRule="auto"/>
        <w:jc w:val="center"/>
        <w:rPr>
          <w:rFonts w:eastAsia="Times New Roman" w:cs="Times New Roman"/>
          <w:szCs w:val="28"/>
        </w:rPr>
      </w:pPr>
      <w:r w:rsidRPr="001806A6">
        <w:rPr>
          <w:rFonts w:eastAsia="Times New Roman" w:cs="Times New Roman"/>
          <w:b/>
          <w:bCs/>
          <w:szCs w:val="28"/>
          <w:bdr w:val="none" w:sz="0" w:space="0" w:color="auto" w:frame="1"/>
        </w:rPr>
        <w:t>Kính gửi:</w:t>
      </w:r>
      <w:r w:rsidRPr="001806A6">
        <w:rPr>
          <w:rFonts w:eastAsia="Times New Roman" w:cs="Times New Roman"/>
          <w:szCs w:val="28"/>
        </w:rPr>
        <w:t> Cục Viễn thông</w:t>
      </w:r>
    </w:p>
    <w:p w14:paraId="2FAC1CC5"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 Căn cứ Luật Viễn thông ngày 23 tháng 11 năm 2009;</w:t>
      </w:r>
    </w:p>
    <w:p w14:paraId="78D88AA7"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 Căn cứ Nghị định số 25/2011/NĐ-CP ngày 06 tháng 4 năm 2011 của Chính phủ quy định chi tiết và hướng dẫn thi hành một số điều của Luật Viễn thông;</w:t>
      </w:r>
    </w:p>
    <w:p w14:paraId="264C27C0"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 Căn cứ Thông tư số …/2013/TT-BTTTT ngày … tháng … năm 2013 của Bộ trưởng Bộ Thông tin và Truyền thông hướng dẫn cấp phép kinh doanh dịch vụ viễn thông;</w:t>
      </w:r>
    </w:p>
    <w:p w14:paraId="529DA69F"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 (Tên doanh nghiệp) đề nghị được cấp giấy phép kinh doanh dịch vụ viễn thông như sau:</w:t>
      </w:r>
    </w:p>
    <w:p w14:paraId="050E129C"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b/>
          <w:bCs/>
          <w:szCs w:val="28"/>
          <w:bdr w:val="none" w:sz="0" w:space="0" w:color="auto" w:frame="1"/>
        </w:rPr>
        <w:t>Phần 1</w:t>
      </w:r>
      <w:r w:rsidRPr="001806A6">
        <w:rPr>
          <w:rFonts w:eastAsia="Times New Roman" w:cs="Times New Roman"/>
          <w:szCs w:val="28"/>
        </w:rPr>
        <w:t>.</w:t>
      </w:r>
      <w:r w:rsidRPr="001806A6">
        <w:rPr>
          <w:rFonts w:eastAsia="Times New Roman" w:cs="Times New Roman"/>
          <w:b/>
          <w:bCs/>
          <w:szCs w:val="28"/>
          <w:bdr w:val="none" w:sz="0" w:space="0" w:color="auto" w:frame="1"/>
        </w:rPr>
        <w:t> Thông tin chung</w:t>
      </w:r>
    </w:p>
    <w:p w14:paraId="07EC8CEB"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1. Tên doanh nghiệp viết bằng tiếng Việt: (</w:t>
      </w:r>
      <w:r w:rsidRPr="001806A6">
        <w:rPr>
          <w:rFonts w:eastAsia="Times New Roman" w:cs="Times New Roman"/>
          <w:i/>
          <w:iCs/>
          <w:szCs w:val="28"/>
          <w:bdr w:val="none" w:sz="0" w:space="0" w:color="auto" w:frame="1"/>
        </w:rPr>
        <w:t>tên ghi trên Giấy chứng nhận đăng ký doanh nghiệp/Giấy chứng nhận đăng ký kinh doanh/Giấy chứng nhận đầu tư, ghi bằng chữ in hoa</w:t>
      </w:r>
      <w:r w:rsidRPr="001806A6">
        <w:rPr>
          <w:rFonts w:eastAsia="Times New Roman" w:cs="Times New Roman"/>
          <w:szCs w:val="28"/>
        </w:rPr>
        <w:t>) …….</w:t>
      </w:r>
    </w:p>
    <w:p w14:paraId="18E6C739"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2. Địa chỉ trụ sở chính: (</w:t>
      </w:r>
      <w:r w:rsidRPr="001806A6">
        <w:rPr>
          <w:rFonts w:eastAsia="Times New Roman" w:cs="Times New Roman"/>
          <w:i/>
          <w:iCs/>
          <w:szCs w:val="28"/>
          <w:bdr w:val="none" w:sz="0" w:space="0" w:color="auto" w:frame="1"/>
        </w:rPr>
        <w:t>địa chỉ ghi trên Giấy chứng nhận đăng ký doanh nghiệp/Giấy chứng nhận đăng ký kinh doanh/Giấy chứng nhận đầu tư</w:t>
      </w:r>
      <w:r w:rsidRPr="001806A6">
        <w:rPr>
          <w:rFonts w:eastAsia="Times New Roman" w:cs="Times New Roman"/>
          <w:szCs w:val="28"/>
        </w:rPr>
        <w:t>) ………….</w:t>
      </w:r>
    </w:p>
    <w:p w14:paraId="6875A3DB"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3. Giấy chứng nhận đăng ký doanh nghiệp/Giấy chứng nhận đăng ký kinh doanh/Giấy chứng nhận đầu tư số: …. do …. cấp ngày … tháng … năm … tại ..…</w:t>
      </w:r>
    </w:p>
    <w:p w14:paraId="041BF3B6" w14:textId="1D4332B3"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4. Điện thoại: …. Fax: ………… Website ………</w:t>
      </w:r>
    </w:p>
    <w:p w14:paraId="3F6136DA"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b/>
          <w:bCs/>
          <w:szCs w:val="28"/>
          <w:bdr w:val="none" w:sz="0" w:space="0" w:color="auto" w:frame="1"/>
        </w:rPr>
        <w:t>Phần 2</w:t>
      </w:r>
      <w:r w:rsidRPr="001806A6">
        <w:rPr>
          <w:rFonts w:eastAsia="Times New Roman" w:cs="Times New Roman"/>
          <w:szCs w:val="28"/>
        </w:rPr>
        <w:t>.</w:t>
      </w:r>
      <w:r w:rsidRPr="001806A6">
        <w:rPr>
          <w:rFonts w:eastAsia="Times New Roman" w:cs="Times New Roman"/>
          <w:b/>
          <w:bCs/>
          <w:szCs w:val="28"/>
          <w:bdr w:val="none" w:sz="0" w:space="0" w:color="auto" w:frame="1"/>
        </w:rPr>
        <w:t> Mô tả tóm tắt về đề nghị cấp giấy phép</w:t>
      </w:r>
    </w:p>
    <w:p w14:paraId="0F8229B5"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Loại giấy phép đề nghị được cấp phép:</w:t>
      </w:r>
    </w:p>
    <w:p w14:paraId="0F86B66F" w14:textId="35FCB23A"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 1. Giấy phép thiết lập mạng viễn thông công cộng …...</w:t>
      </w:r>
    </w:p>
    <w:p w14:paraId="3E118436"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[1]</w:t>
      </w:r>
    </w:p>
    <w:p w14:paraId="4109D4D3"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Thời hạn đề nghị cấp phép: … năm … tháng</w:t>
      </w:r>
    </w:p>
    <w:p w14:paraId="313667E3" w14:textId="3A4E3390"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 2. Giấy phép cung cấp dịch vụ viễn thông …….</w:t>
      </w:r>
    </w:p>
    <w:p w14:paraId="0F3C4303"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[2]</w:t>
      </w:r>
    </w:p>
    <w:p w14:paraId="15E391E0"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Thời hạn đề nghị cấp phép: … năm … tháng</w:t>
      </w:r>
    </w:p>
    <w:p w14:paraId="565FF24D"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b/>
          <w:bCs/>
          <w:szCs w:val="28"/>
          <w:bdr w:val="none" w:sz="0" w:space="0" w:color="auto" w:frame="1"/>
        </w:rPr>
        <w:t>Phần 3</w:t>
      </w:r>
      <w:r w:rsidRPr="001806A6">
        <w:rPr>
          <w:rFonts w:eastAsia="Times New Roman" w:cs="Times New Roman"/>
          <w:szCs w:val="28"/>
        </w:rPr>
        <w:t>.</w:t>
      </w:r>
      <w:r w:rsidRPr="001806A6">
        <w:rPr>
          <w:rFonts w:eastAsia="Times New Roman" w:cs="Times New Roman"/>
          <w:b/>
          <w:bCs/>
          <w:szCs w:val="28"/>
          <w:bdr w:val="none" w:sz="0" w:space="0" w:color="auto" w:frame="1"/>
        </w:rPr>
        <w:t> Tài liệu kèm theo</w:t>
      </w:r>
    </w:p>
    <w:p w14:paraId="39DF4918"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1. ............................................................................................................................</w:t>
      </w:r>
    </w:p>
    <w:p w14:paraId="4603DE62"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szCs w:val="28"/>
        </w:rPr>
        <w:t>2. ............................................................................................................................</w:t>
      </w:r>
    </w:p>
    <w:p w14:paraId="1D772614" w14:textId="77777777" w:rsidR="001806A6" w:rsidRPr="001806A6" w:rsidRDefault="001806A6" w:rsidP="001806A6">
      <w:pPr>
        <w:shd w:val="clear" w:color="auto" w:fill="FFFFFF"/>
        <w:spacing w:after="0" w:line="276" w:lineRule="auto"/>
        <w:rPr>
          <w:rFonts w:eastAsia="Times New Roman" w:cs="Times New Roman"/>
          <w:szCs w:val="28"/>
        </w:rPr>
      </w:pPr>
      <w:r w:rsidRPr="001806A6">
        <w:rPr>
          <w:rFonts w:eastAsia="Times New Roman" w:cs="Times New Roman"/>
          <w:b/>
          <w:bCs/>
          <w:szCs w:val="28"/>
          <w:bdr w:val="none" w:sz="0" w:space="0" w:color="auto" w:frame="1"/>
        </w:rPr>
        <w:t>Phần 4</w:t>
      </w:r>
      <w:r w:rsidRPr="001806A6">
        <w:rPr>
          <w:rFonts w:eastAsia="Times New Roman" w:cs="Times New Roman"/>
          <w:szCs w:val="28"/>
        </w:rPr>
        <w:t>.</w:t>
      </w:r>
      <w:r w:rsidRPr="001806A6">
        <w:rPr>
          <w:rFonts w:eastAsia="Times New Roman" w:cs="Times New Roman"/>
          <w:b/>
          <w:bCs/>
          <w:szCs w:val="28"/>
          <w:bdr w:val="none" w:sz="0" w:space="0" w:color="auto" w:frame="1"/>
        </w:rPr>
        <w:t> Cam kết</w:t>
      </w:r>
    </w:p>
    <w:p w14:paraId="7EFC83E3"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lastRenderedPageBreak/>
        <w:t>(Tên doanh nghiệp) xin cam kết:</w:t>
      </w:r>
    </w:p>
    <w:p w14:paraId="385C8544"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1. Chịu trách nhiệm trước pháp luật về tính chính xác và tính hợp pháp của nội dung trong đơn đề nghị cấp giấy phép kinh doanh dịch vụ viễn thông và các tài liệu kèm theo.</w:t>
      </w:r>
    </w:p>
    <w:p w14:paraId="50714776"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szCs w:val="28"/>
        </w:rPr>
        <w:t>2. Nếu được cấp giấy phép kinh doanh dịch vụ viễn thông, (tên doanh nghiệp) sẽ chấp hành nghiêm chỉnh các quy định của pháp luật Việt Nam về kinh doanh dịch vụ viễn thông và các quy định trong giấy phép kinh doanh dịch vụ viễn thông.</w:t>
      </w:r>
    </w:p>
    <w:p w14:paraId="24CF57D4" w14:textId="6640A247" w:rsidR="001806A6" w:rsidRDefault="001806A6" w:rsidP="001806A6">
      <w:pPr>
        <w:shd w:val="clear" w:color="auto" w:fill="FFFFFF"/>
        <w:spacing w:after="0" w:line="276" w:lineRule="auto"/>
        <w:rPr>
          <w:rFonts w:eastAsia="Times New Roman" w:cs="Times New Roman"/>
          <w:i/>
          <w:iCs/>
          <w:szCs w:val="28"/>
          <w:bdr w:val="none" w:sz="0" w:space="0" w:color="auto" w:frame="1"/>
        </w:rPr>
      </w:pPr>
      <w:r w:rsidRPr="001806A6">
        <w:rPr>
          <w:rFonts w:eastAsia="Times New Roman" w:cs="Times New Roman"/>
          <w:i/>
          <w:iCs/>
          <w:szCs w:val="28"/>
          <w:bdr w:val="none" w:sz="0" w:space="0" w:color="auto" w:frame="1"/>
        </w:rPr>
        <w:t>Đầu mối liên hệ về hồ sơ cấp phép (họ tên, chức vụ, điện thoại, địa chỉ thư điện tử)</w:t>
      </w:r>
    </w:p>
    <w:p w14:paraId="589E5B01" w14:textId="77777777" w:rsidR="00811DBB" w:rsidRPr="001806A6" w:rsidRDefault="00811DBB" w:rsidP="001806A6">
      <w:pPr>
        <w:shd w:val="clear" w:color="auto" w:fill="FFFFFF"/>
        <w:spacing w:after="0" w:line="276" w:lineRule="auto"/>
        <w:rPr>
          <w:rFonts w:eastAsia="Times New Roman" w:cs="Times New Roman"/>
          <w:szCs w:val="28"/>
        </w:rPr>
      </w:pPr>
    </w:p>
    <w:tbl>
      <w:tblPr>
        <w:tblW w:w="9090" w:type="dxa"/>
        <w:shd w:val="clear" w:color="auto" w:fill="FFFFFF"/>
        <w:tblCellMar>
          <w:left w:w="0" w:type="dxa"/>
          <w:right w:w="0" w:type="dxa"/>
        </w:tblCellMar>
        <w:tblLook w:val="04A0" w:firstRow="1" w:lastRow="0" w:firstColumn="1" w:lastColumn="0" w:noHBand="0" w:noVBand="1"/>
      </w:tblPr>
      <w:tblGrid>
        <w:gridCol w:w="4606"/>
        <w:gridCol w:w="4484"/>
      </w:tblGrid>
      <w:tr w:rsidR="001806A6" w:rsidRPr="001806A6" w14:paraId="3733814A" w14:textId="77777777" w:rsidTr="001806A6">
        <w:tc>
          <w:tcPr>
            <w:tcW w:w="4606" w:type="dxa"/>
            <w:shd w:val="clear" w:color="auto" w:fill="FFFFFF"/>
            <w:tcMar>
              <w:top w:w="60" w:type="dxa"/>
              <w:left w:w="60" w:type="dxa"/>
              <w:bottom w:w="60" w:type="dxa"/>
              <w:right w:w="60" w:type="dxa"/>
            </w:tcMar>
            <w:vAlign w:val="center"/>
            <w:hideMark/>
          </w:tcPr>
          <w:p w14:paraId="41693150" w14:textId="77777777" w:rsidR="001806A6" w:rsidRPr="001806A6" w:rsidRDefault="001806A6" w:rsidP="001806A6">
            <w:pPr>
              <w:spacing w:after="0" w:line="276" w:lineRule="auto"/>
              <w:rPr>
                <w:rFonts w:eastAsia="Times New Roman" w:cs="Times New Roman"/>
                <w:szCs w:val="28"/>
              </w:rPr>
            </w:pPr>
            <w:r w:rsidRPr="001806A6">
              <w:rPr>
                <w:rFonts w:eastAsia="Times New Roman" w:cs="Times New Roman"/>
                <w:b/>
                <w:bCs/>
                <w:i/>
                <w:iCs/>
                <w:szCs w:val="28"/>
                <w:bdr w:val="none" w:sz="0" w:space="0" w:color="auto" w:frame="1"/>
              </w:rPr>
              <w:t>Nơi nhận:</w:t>
            </w:r>
            <w:r w:rsidRPr="001806A6">
              <w:rPr>
                <w:rFonts w:eastAsia="Times New Roman" w:cs="Times New Roman"/>
                <w:b/>
                <w:bCs/>
                <w:i/>
                <w:iCs/>
                <w:szCs w:val="28"/>
                <w:bdr w:val="none" w:sz="0" w:space="0" w:color="auto" w:frame="1"/>
              </w:rPr>
              <w:br/>
            </w:r>
            <w:r w:rsidRPr="001806A6">
              <w:rPr>
                <w:rFonts w:eastAsia="Times New Roman" w:cs="Times New Roman"/>
                <w:szCs w:val="28"/>
              </w:rPr>
              <w:t>- Như trên;</w:t>
            </w:r>
            <w:r w:rsidRPr="001806A6">
              <w:rPr>
                <w:rFonts w:eastAsia="Times New Roman" w:cs="Times New Roman"/>
                <w:szCs w:val="28"/>
              </w:rPr>
              <w:br/>
              <w:t>…………….</w:t>
            </w:r>
          </w:p>
        </w:tc>
        <w:tc>
          <w:tcPr>
            <w:tcW w:w="4484" w:type="dxa"/>
            <w:shd w:val="clear" w:color="auto" w:fill="FFFFFF"/>
            <w:tcMar>
              <w:top w:w="60" w:type="dxa"/>
              <w:left w:w="60" w:type="dxa"/>
              <w:bottom w:w="60" w:type="dxa"/>
              <w:right w:w="60" w:type="dxa"/>
            </w:tcMar>
            <w:vAlign w:val="center"/>
            <w:hideMark/>
          </w:tcPr>
          <w:p w14:paraId="2136F636" w14:textId="5490402B" w:rsidR="00811DBB" w:rsidRDefault="001806A6" w:rsidP="00811DBB">
            <w:pPr>
              <w:spacing w:after="0" w:line="276" w:lineRule="auto"/>
              <w:jc w:val="center"/>
              <w:rPr>
                <w:rFonts w:eastAsia="Times New Roman" w:cs="Times New Roman"/>
                <w:szCs w:val="28"/>
              </w:rPr>
            </w:pPr>
            <w:r w:rsidRPr="001806A6">
              <w:rPr>
                <w:rFonts w:eastAsia="Times New Roman" w:cs="Times New Roman"/>
                <w:b/>
                <w:bCs/>
                <w:szCs w:val="28"/>
                <w:bdr w:val="none" w:sz="0" w:space="0" w:color="auto" w:frame="1"/>
              </w:rPr>
              <w:t>NGƯỜI ĐẠI DIỆN THEO PHÁP LUẬT</w:t>
            </w:r>
            <w:r w:rsidRPr="001806A6">
              <w:rPr>
                <w:rFonts w:eastAsia="Times New Roman" w:cs="Times New Roman"/>
                <w:szCs w:val="28"/>
              </w:rPr>
              <w:br/>
            </w:r>
            <w:r w:rsidRPr="001806A6">
              <w:rPr>
                <w:rFonts w:eastAsia="Times New Roman" w:cs="Times New Roman"/>
                <w:b/>
                <w:bCs/>
                <w:szCs w:val="28"/>
                <w:bdr w:val="none" w:sz="0" w:space="0" w:color="auto" w:frame="1"/>
              </w:rPr>
              <w:t>CỦA DOANH NGHIỆP</w:t>
            </w:r>
            <w:r w:rsidRPr="001806A6">
              <w:rPr>
                <w:rFonts w:eastAsia="Times New Roman" w:cs="Times New Roman"/>
                <w:szCs w:val="28"/>
              </w:rPr>
              <w:br/>
              <w:t>(Ký, ghi rõ họ tên, chức danh và đóng dấu)</w:t>
            </w:r>
          </w:p>
          <w:p w14:paraId="7B95A6F8" w14:textId="50A055CA" w:rsidR="001806A6" w:rsidRPr="001806A6" w:rsidRDefault="001806A6" w:rsidP="001806A6">
            <w:pPr>
              <w:spacing w:after="0" w:line="276" w:lineRule="auto"/>
              <w:jc w:val="center"/>
              <w:rPr>
                <w:rFonts w:eastAsia="Times New Roman" w:cs="Times New Roman"/>
                <w:szCs w:val="28"/>
              </w:rPr>
            </w:pPr>
          </w:p>
        </w:tc>
      </w:tr>
    </w:tbl>
    <w:p w14:paraId="76FAEF0A"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1311A0F2"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1DB9BB2A"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407D5640"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1ACFE372"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473B8B95"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4A95DA47" w14:textId="77777777" w:rsidR="00811DBB" w:rsidRDefault="00811DBB" w:rsidP="001806A6">
      <w:pPr>
        <w:shd w:val="clear" w:color="auto" w:fill="FFFFFF"/>
        <w:spacing w:after="0" w:line="276" w:lineRule="auto"/>
        <w:jc w:val="both"/>
        <w:rPr>
          <w:rFonts w:eastAsia="Times New Roman" w:cs="Times New Roman"/>
          <w:i/>
          <w:iCs/>
          <w:szCs w:val="28"/>
          <w:bdr w:val="none" w:sz="0" w:space="0" w:color="auto" w:frame="1"/>
        </w:rPr>
      </w:pPr>
    </w:p>
    <w:p w14:paraId="4DF3BDD6" w14:textId="5266BE0D"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[1] Điền tên mạng theo quy định tại các Điều 19, 20, 21 Nghị định 25/2011/NĐ-CP</w:t>
      </w:r>
    </w:p>
    <w:p w14:paraId="1AC69F4C" w14:textId="77777777" w:rsidR="001806A6" w:rsidRPr="001806A6" w:rsidRDefault="001806A6" w:rsidP="001806A6">
      <w:pPr>
        <w:shd w:val="clear" w:color="auto" w:fill="FFFFFF"/>
        <w:spacing w:after="0" w:line="276" w:lineRule="auto"/>
        <w:jc w:val="both"/>
        <w:rPr>
          <w:rFonts w:eastAsia="Times New Roman" w:cs="Times New Roman"/>
          <w:szCs w:val="28"/>
        </w:rPr>
      </w:pPr>
      <w:r w:rsidRPr="001806A6">
        <w:rPr>
          <w:rFonts w:eastAsia="Times New Roman" w:cs="Times New Roman"/>
          <w:i/>
          <w:iCs/>
          <w:szCs w:val="28"/>
          <w:bdr w:val="none" w:sz="0" w:space="0" w:color="auto" w:frame="1"/>
        </w:rPr>
        <w:t>[2] Điền tên dịch vụ theo quy định tại Thông tư 05/2012/TT-BTTTT ngày 18 tháng 05 năm 2012 của Bộ Thông tin và Truyền thông về phân loại các dịch vụ viễn thông.</w:t>
      </w:r>
    </w:p>
    <w:p w14:paraId="164A96F5" w14:textId="77777777" w:rsidR="00DC7075" w:rsidRPr="001806A6" w:rsidRDefault="00DC7075" w:rsidP="001806A6">
      <w:pPr>
        <w:spacing w:line="276" w:lineRule="auto"/>
        <w:rPr>
          <w:rFonts w:cs="Times New Roman"/>
          <w:szCs w:val="28"/>
        </w:rPr>
      </w:pPr>
    </w:p>
    <w:sectPr w:rsidR="00DC7075" w:rsidRPr="001806A6" w:rsidSect="00324AC6">
      <w:pgSz w:w="12240" w:h="15840" w:code="1"/>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A6"/>
    <w:rsid w:val="001806A6"/>
    <w:rsid w:val="00324AC6"/>
    <w:rsid w:val="00371B34"/>
    <w:rsid w:val="00811DBB"/>
    <w:rsid w:val="00DC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5DF0"/>
  <w15:chartTrackingRefBased/>
  <w15:docId w15:val="{389C7E3C-A88D-4480-B2E8-4DD6468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06A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06A6"/>
    <w:rPr>
      <w:rFonts w:eastAsia="Times New Roman" w:cs="Times New Roman"/>
      <w:b/>
      <w:bCs/>
      <w:sz w:val="27"/>
      <w:szCs w:val="27"/>
    </w:rPr>
  </w:style>
  <w:style w:type="paragraph" w:styleId="NormalWeb">
    <w:name w:val="Normal (Web)"/>
    <w:basedOn w:val="Normal"/>
    <w:uiPriority w:val="99"/>
    <w:semiHidden/>
    <w:unhideWhenUsed/>
    <w:rsid w:val="001806A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806A6"/>
    <w:rPr>
      <w:b/>
      <w:bCs/>
    </w:rPr>
  </w:style>
  <w:style w:type="character" w:styleId="Emphasis">
    <w:name w:val="Emphasis"/>
    <w:basedOn w:val="DefaultParagraphFont"/>
    <w:uiPriority w:val="20"/>
    <w:qFormat/>
    <w:rsid w:val="001806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0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Thị Vân Anh</cp:lastModifiedBy>
  <cp:revision>2</cp:revision>
  <dcterms:created xsi:type="dcterms:W3CDTF">2021-04-24T02:08:00Z</dcterms:created>
  <dcterms:modified xsi:type="dcterms:W3CDTF">2023-03-30T07:25:00Z</dcterms:modified>
</cp:coreProperties>
</file>