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AFBC4" w14:textId="77777777" w:rsidR="00115AE2" w:rsidRPr="00832833" w:rsidRDefault="00115AE2" w:rsidP="00115AE2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832833">
        <w:rPr>
          <w:rFonts w:ascii="Times New Roman" w:eastAsia="Times New Roman" w:hAnsi="Times New Roman" w:cs="Times New Roman"/>
          <w:b/>
          <w:bCs/>
          <w:lang w:val="en-US"/>
        </w:rPr>
        <w:t>CỘNG HÒA XÃ HỘI CHỦ NGHĨA VIỆT NAM</w:t>
      </w:r>
    </w:p>
    <w:p w14:paraId="23A95F0E" w14:textId="77777777" w:rsidR="00115AE2" w:rsidRPr="00832833" w:rsidRDefault="00115AE2" w:rsidP="00115AE2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33B04F30" w14:textId="77777777" w:rsidR="00115AE2" w:rsidRPr="00832833" w:rsidRDefault="00115AE2" w:rsidP="00115AE2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832833">
        <w:rPr>
          <w:rFonts w:ascii="Times New Roman" w:eastAsia="Times New Roman" w:hAnsi="Times New Roman" w:cs="Times New Roman"/>
          <w:b/>
          <w:bCs/>
          <w:lang w:val="en-US"/>
        </w:rPr>
        <w:t>Độc</w:t>
      </w:r>
      <w:proofErr w:type="spellEnd"/>
      <w:r w:rsidRPr="0083283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32833">
        <w:rPr>
          <w:rFonts w:ascii="Times New Roman" w:eastAsia="Times New Roman" w:hAnsi="Times New Roman" w:cs="Times New Roman"/>
          <w:b/>
          <w:bCs/>
          <w:lang w:val="en-US"/>
        </w:rPr>
        <w:t>lập</w:t>
      </w:r>
      <w:proofErr w:type="spellEnd"/>
      <w:r w:rsidRPr="00832833">
        <w:rPr>
          <w:rFonts w:ascii="Times New Roman" w:eastAsia="Times New Roman" w:hAnsi="Times New Roman" w:cs="Times New Roman"/>
          <w:b/>
          <w:bCs/>
          <w:lang w:val="en-US"/>
        </w:rPr>
        <w:t xml:space="preserve"> – </w:t>
      </w:r>
      <w:proofErr w:type="spellStart"/>
      <w:r w:rsidRPr="00832833">
        <w:rPr>
          <w:rFonts w:ascii="Times New Roman" w:eastAsia="Times New Roman" w:hAnsi="Times New Roman" w:cs="Times New Roman"/>
          <w:b/>
          <w:bCs/>
          <w:lang w:val="en-US"/>
        </w:rPr>
        <w:t>Tự</w:t>
      </w:r>
      <w:proofErr w:type="spellEnd"/>
      <w:r w:rsidRPr="00832833">
        <w:rPr>
          <w:rFonts w:ascii="Times New Roman" w:eastAsia="Times New Roman" w:hAnsi="Times New Roman" w:cs="Times New Roman"/>
          <w:b/>
          <w:bCs/>
          <w:lang w:val="en-US"/>
        </w:rPr>
        <w:t xml:space="preserve"> do – </w:t>
      </w:r>
      <w:proofErr w:type="spellStart"/>
      <w:r w:rsidRPr="00832833">
        <w:rPr>
          <w:rFonts w:ascii="Times New Roman" w:eastAsia="Times New Roman" w:hAnsi="Times New Roman" w:cs="Times New Roman"/>
          <w:b/>
          <w:bCs/>
          <w:lang w:val="en-US"/>
        </w:rPr>
        <w:t>Hạnh</w:t>
      </w:r>
      <w:proofErr w:type="spellEnd"/>
      <w:r w:rsidRPr="00832833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832833">
        <w:rPr>
          <w:rFonts w:ascii="Times New Roman" w:eastAsia="Times New Roman" w:hAnsi="Times New Roman" w:cs="Times New Roman"/>
          <w:b/>
          <w:bCs/>
          <w:lang w:val="en-US"/>
        </w:rPr>
        <w:t>phúc</w:t>
      </w:r>
      <w:proofErr w:type="spellEnd"/>
    </w:p>
    <w:p w14:paraId="0DDAB9A2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1B10437C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59F9B866" w14:textId="77777777" w:rsidR="00115AE2" w:rsidRPr="00832833" w:rsidRDefault="00115AE2" w:rsidP="00832833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C23FE6A" w14:textId="77777777" w:rsidR="00115AE2" w:rsidRPr="00832833" w:rsidRDefault="00115AE2" w:rsidP="00832833">
      <w:pPr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832833">
        <w:rPr>
          <w:rFonts w:ascii="Times New Roman" w:eastAsia="Times New Roman" w:hAnsi="Times New Roman" w:cs="Times New Roman"/>
          <w:b/>
          <w:bCs/>
          <w:lang w:val="en-US"/>
        </w:rPr>
        <w:t>HỢP ĐỒNG CHUYỂN NHƯỢNG QUYỀN SỬ DỤNG QUYỀN SỬ DỤNG  ĐẤT</w:t>
      </w:r>
    </w:p>
    <w:p w14:paraId="6BE40EC8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27180C8A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60A5C39A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524DD0FF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Địa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chỉ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…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ngày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…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tháng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…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năm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...</w:t>
      </w:r>
    </w:p>
    <w:p w14:paraId="0E57AF9D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54F8DFDE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Chúng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tôi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gồm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</w:t>
      </w:r>
    </w:p>
    <w:p w14:paraId="6AB12C93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2A07F6F2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t>BÊN CHUYỂN NHƯỢNG (BÊN A):</w:t>
      </w:r>
    </w:p>
    <w:p w14:paraId="0E9958D7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2BF1E90D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Ông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): ................................... Sinh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năm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..........................</w:t>
      </w:r>
    </w:p>
    <w:p w14:paraId="7A86735B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13046FE2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t>CMND/CCCD/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Hộ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chiếu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số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: .............. do ........................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cấp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ngày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..../...../............</w:t>
      </w:r>
    </w:p>
    <w:p w14:paraId="2C44F477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6C633805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Hộ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khẩu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thường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trú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............................................................</w:t>
      </w:r>
    </w:p>
    <w:p w14:paraId="3568F9E6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1747BD8E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Cùng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vợ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chồng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ông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): ................... Sinh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năm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: .......... </w:t>
      </w:r>
    </w:p>
    <w:p w14:paraId="363FB1A0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448E1414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t>CMND/CCCD/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Hộ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chiếu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số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: .............. do .............................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cấp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ngày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..../...../......</w:t>
      </w:r>
    </w:p>
    <w:p w14:paraId="19A50BA6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6BBCA49C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Hộ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khẩu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thường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trú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............................................................</w:t>
      </w:r>
    </w:p>
    <w:p w14:paraId="3F03F58D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15EFE5E3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t>BÊN NHẬN CHUYỂN NHƯỢNG (BÊN B):</w:t>
      </w:r>
    </w:p>
    <w:p w14:paraId="2F52E9C4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1ADED5CD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Ông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): ............................. Sinh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năm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.............................</w:t>
      </w:r>
    </w:p>
    <w:p w14:paraId="71BCEBE4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77B28289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lastRenderedPageBreak/>
        <w:t>CMND/CCCD/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Hộ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chiếu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số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 do ........................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cấp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ngày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.../...../....... </w:t>
      </w:r>
    </w:p>
    <w:p w14:paraId="1646B397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31645809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Hộ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khẩu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thường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trú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..............................................................</w:t>
      </w:r>
    </w:p>
    <w:p w14:paraId="7192233D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0E5ED06D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Cùng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vợ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chồng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ông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): .................... Sinh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năm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: ........... </w:t>
      </w:r>
    </w:p>
    <w:p w14:paraId="666EA369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3D7FEDBA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t>CMND/CCCD/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Hộ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chiếu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số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: .............. do .............................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cấp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ngày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..../...../......</w:t>
      </w:r>
    </w:p>
    <w:p w14:paraId="6FCFD8B3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13B94CF5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Hộ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khẩu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thường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trú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.............................................................</w:t>
      </w:r>
    </w:p>
    <w:p w14:paraId="46CA0548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4F39706D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Điều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01: Quyền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dụng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đất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chuyển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nhượng</w:t>
      </w:r>
      <w:proofErr w:type="spellEnd"/>
    </w:p>
    <w:p w14:paraId="699AD432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73CB70C1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thống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nhất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thực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hiện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chuyển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nhượng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quyền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dụng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đất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cho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B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dối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với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thửa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đất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có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địa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chỉ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: ………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được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cấp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ngày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…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tháng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…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năm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…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cụ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thể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sau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</w:t>
      </w:r>
    </w:p>
    <w:p w14:paraId="5EB1A036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5F5C1A72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Diện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tích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thửa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đất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: … m2 –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Tờ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bản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đồ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số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...........................</w:t>
      </w:r>
    </w:p>
    <w:p w14:paraId="6B6F77A8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2E4E459E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Địa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chỉ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......................................................................................</w:t>
      </w:r>
    </w:p>
    <w:p w14:paraId="0BD1934C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020C765F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Diện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tích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 m2 (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Bằng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chữ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....................................................)</w:t>
      </w:r>
    </w:p>
    <w:p w14:paraId="3325D0FC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4CCF2F69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Hình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thức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dụng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dụng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riêng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: ..................... m2;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dụng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chung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…........m2</w:t>
      </w:r>
    </w:p>
    <w:p w14:paraId="435AB426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09BDE9F4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Mục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đích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dụng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.....................................................................</w:t>
      </w:r>
    </w:p>
    <w:p w14:paraId="55C4E871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7E1616BB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Thời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hạn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dụng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......................................................................</w:t>
      </w:r>
    </w:p>
    <w:p w14:paraId="3073026A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4730675C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Nguồn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gốc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dụng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...................................................................</w:t>
      </w:r>
    </w:p>
    <w:p w14:paraId="26FA1FDF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64A5739E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Điều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02: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Giá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chuyển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nhượng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phương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thức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thanh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toán</w:t>
      </w:r>
      <w:proofErr w:type="spellEnd"/>
    </w:p>
    <w:p w14:paraId="3A516AC9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607A7A8F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lastRenderedPageBreak/>
        <w:t>Giá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chuyển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nhượng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quyền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dụng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đất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của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B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thỏa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thuận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ấn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định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đối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với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thửa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đất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cho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B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được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định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ở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Điều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01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của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hợp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đồng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này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……………. VNĐ (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Băng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chữ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: ……………..).</w:t>
      </w:r>
    </w:p>
    <w:p w14:paraId="55BC9C1C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3FBDC80C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t xml:space="preserve">Phương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thức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thanh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toán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: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B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thanh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toán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cho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thông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qua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phương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thức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…………..</w:t>
      </w:r>
    </w:p>
    <w:p w14:paraId="6EB04115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7ABDC2D4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Điều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03: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Việc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giao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đăng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ký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quyền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dụng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đất</w:t>
      </w:r>
      <w:proofErr w:type="spellEnd"/>
    </w:p>
    <w:p w14:paraId="5CE83720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5397A70F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có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nghĩa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vụ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chuyển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nhượng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các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quyền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nghĩa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vụ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các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giấy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tờ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liên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quan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đến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thửa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đất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chuyển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nhượng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được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định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tại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Điều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01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của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Hợp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đồng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này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cho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B.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B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có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nghĩa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vụ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thanh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toán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cho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theo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đúng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định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tại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Điều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02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của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Hợp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đồng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.</w:t>
      </w:r>
    </w:p>
    <w:p w14:paraId="7BF0BB85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5D56CBAF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B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có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trách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nhiệm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đăng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ký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quyền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dụng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đất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đối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với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mảnh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đất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được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chuyển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nhượng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theo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đúng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định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của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pháp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luật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hiện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hành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.</w:t>
      </w:r>
    </w:p>
    <w:p w14:paraId="65D0E7D7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1A5B1932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Điều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04: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Trách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nhiệm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nộp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thuế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lệ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phí</w:t>
      </w:r>
      <w:proofErr w:type="spellEnd"/>
    </w:p>
    <w:p w14:paraId="33E250D5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0C43C1AA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Thuế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lệ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phí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liên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quan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đến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việc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chuyển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nhượng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quyền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sử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dụng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đất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quyền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sở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hữu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ở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theo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Hợp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đồng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này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do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B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chịu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trách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nhiệm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đóng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.</w:t>
      </w:r>
    </w:p>
    <w:p w14:paraId="1E6958C6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4A7F5861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Điều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05: Phương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thức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giải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quyết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tranh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chấp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hợp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đồng</w:t>
      </w:r>
      <w:proofErr w:type="spellEnd"/>
    </w:p>
    <w:p w14:paraId="126E60C6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2F83561C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t xml:space="preserve">Trong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quá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trình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thực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hiện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Hợp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đồng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chuyển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nhượng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nếu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giữa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các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chủ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thể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phát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sinh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tranh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chấp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thì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các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cùng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nhau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thương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lượng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giải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quyết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nguyên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tắc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tôn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trọng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quyền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lợi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của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nhau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.</w:t>
      </w:r>
    </w:p>
    <w:p w14:paraId="5C8B4344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65A07266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Chỉ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khi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giữa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các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chủ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thể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không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giải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quyết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được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thì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một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trong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hai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có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quyền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khởi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kiện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nhằm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yêu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cầu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toà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án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có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thẩm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quyền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giải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quyết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theo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quy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định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của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pháp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luật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.</w:t>
      </w:r>
    </w:p>
    <w:p w14:paraId="5751A612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725CD368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t xml:space="preserve">Hai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cam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đoan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những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nội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dung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được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thỏa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thuận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đây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này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hoàn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toàn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tự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nguyện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không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bị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lừa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dối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không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bị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ép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buộc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. Các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bên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cam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kết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thực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hiện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đúng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đầy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đủ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các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thoả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thuận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đã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ghi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trong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Hợp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đồng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này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.</w:t>
      </w:r>
    </w:p>
    <w:p w14:paraId="6E2738EF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</w:p>
    <w:p w14:paraId="71C02846" w14:textId="77777777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3D60495" w14:textId="08B398BA" w:rsidR="00115AE2" w:rsidRPr="00115AE2" w:rsidRDefault="00115AE2" w:rsidP="00115AE2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Người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chuyển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nhượng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Người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nhận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chuyển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nhượng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ab/>
        <w:t xml:space="preserve"> </w:t>
      </w:r>
    </w:p>
    <w:p w14:paraId="1A30E187" w14:textId="7243F6FE" w:rsidR="00115AE2" w:rsidRPr="00115AE2" w:rsidRDefault="00115AE2" w:rsidP="00115AE2">
      <w:pPr>
        <w:rPr>
          <w:lang w:val="en-US"/>
        </w:rPr>
      </w:pPr>
      <w:r w:rsidRPr="00115AE2">
        <w:rPr>
          <w:rFonts w:ascii="Times New Roman" w:eastAsia="Times New Roman" w:hAnsi="Times New Roman" w:cs="Times New Roman"/>
          <w:lang w:val="en-US"/>
        </w:rPr>
        <w:t>(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Ký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ghi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rõ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họ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)</w:t>
      </w:r>
      <w:r w:rsidRPr="00115AE2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</w:t>
      </w:r>
      <w:r w:rsidRPr="00115AE2">
        <w:rPr>
          <w:rFonts w:ascii="Times New Roman" w:eastAsia="Times New Roman" w:hAnsi="Times New Roman" w:cs="Times New Roman"/>
          <w:lang w:val="en-US"/>
        </w:rPr>
        <w:t>(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Ký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ghi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rõ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họ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và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15AE2">
        <w:rPr>
          <w:rFonts w:ascii="Times New Roman" w:eastAsia="Times New Roman" w:hAnsi="Times New Roman" w:cs="Times New Roman"/>
          <w:lang w:val="en-US"/>
        </w:rPr>
        <w:t>tên</w:t>
      </w:r>
      <w:proofErr w:type="spellEnd"/>
      <w:r w:rsidRPr="00115AE2">
        <w:rPr>
          <w:rFonts w:ascii="Times New Roman" w:eastAsia="Times New Roman" w:hAnsi="Times New Roman" w:cs="Times New Roman"/>
          <w:lang w:val="en-US"/>
        </w:rPr>
        <w:t>)</w:t>
      </w:r>
    </w:p>
    <w:sectPr w:rsidR="00115AE2" w:rsidRPr="00115A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D4"/>
    <w:rsid w:val="000245D4"/>
    <w:rsid w:val="00115AE2"/>
    <w:rsid w:val="004B62DE"/>
    <w:rsid w:val="00832833"/>
    <w:rsid w:val="008C0539"/>
    <w:rsid w:val="008D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7E69"/>
  <w15:chartTrackingRefBased/>
  <w15:docId w15:val="{9580CF24-BFFB-4CD6-AB80-2EE1AEE1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245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45D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02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2</cp:revision>
  <dcterms:created xsi:type="dcterms:W3CDTF">2024-08-15T04:32:00Z</dcterms:created>
  <dcterms:modified xsi:type="dcterms:W3CDTF">2024-08-15T10:15:00Z</dcterms:modified>
</cp:coreProperties>
</file>