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AECF" w14:textId="77777777" w:rsidR="0058209E" w:rsidRPr="0058209E" w:rsidRDefault="0058209E" w:rsidP="0058209E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b/>
          <w:bCs/>
          <w:color w:val="222222"/>
          <w:kern w:val="0"/>
          <w:sz w:val="24"/>
          <w:szCs w:val="24"/>
          <w:lang w:val="en-VI" w:eastAsia="en-VI"/>
          <w14:ligatures w14:val="none"/>
        </w:rPr>
        <w:t>CỘNG HÒA XÃ HỘI CHỦ NGHĨA VIỆT NAM</w:t>
      </w:r>
    </w:p>
    <w:p w14:paraId="32F91DCE" w14:textId="77777777" w:rsidR="0058209E" w:rsidRPr="0058209E" w:rsidRDefault="0058209E" w:rsidP="0058209E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b/>
          <w:bCs/>
          <w:color w:val="222222"/>
          <w:kern w:val="0"/>
          <w:sz w:val="24"/>
          <w:szCs w:val="24"/>
          <w:lang w:val="en-VI" w:eastAsia="en-VI"/>
          <w14:ligatures w14:val="none"/>
        </w:rPr>
        <w:t>Độc lập – Tự do – Hạnh phúc</w:t>
      </w:r>
    </w:p>
    <w:p w14:paraId="19F9432D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——— o0o ———</w:t>
      </w:r>
    </w:p>
    <w:p w14:paraId="0A92D8F0" w14:textId="77777777" w:rsidR="0058209E" w:rsidRPr="0058209E" w:rsidRDefault="0058209E" w:rsidP="0058209E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b/>
          <w:bCs/>
          <w:color w:val="222222"/>
          <w:kern w:val="0"/>
          <w:sz w:val="24"/>
          <w:szCs w:val="24"/>
          <w:lang w:val="en-VI" w:eastAsia="en-VI"/>
          <w14:ligatures w14:val="none"/>
        </w:rPr>
        <w:t>GIẤY CAM KẾT BẢO LÃNH NHÂN SỰ</w:t>
      </w:r>
    </w:p>
    <w:p w14:paraId="3E991C85" w14:textId="77777777" w:rsidR="0058209E" w:rsidRPr="0058209E" w:rsidRDefault="0058209E" w:rsidP="0058209E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b/>
          <w:bCs/>
          <w:color w:val="222222"/>
          <w:kern w:val="0"/>
          <w:sz w:val="24"/>
          <w:szCs w:val="24"/>
          <w:lang w:val="en-VI" w:eastAsia="en-VI"/>
          <w14:ligatures w14:val="none"/>
        </w:rPr>
        <w:t>Kính gửi:</w:t>
      </w: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 ………. ……………………………………….</w:t>
      </w:r>
    </w:p>
    <w:p w14:paraId="12E7F00A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Người bảo lãnh: …………………………………………………………………………………….................</w:t>
      </w:r>
    </w:p>
    <w:p w14:paraId="66F05B50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Ngày, tháng, năm sinh: ………………………….. Tại:……………………………………</w:t>
      </w:r>
    </w:p>
    <w:p w14:paraId="2DEC084C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CMND số: …………………………… Cấp ngày ………………….  Tại ………………..</w:t>
      </w:r>
    </w:p>
    <w:p w14:paraId="5307053A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Thường trú tại:………………………………………………………………………………</w:t>
      </w:r>
    </w:p>
    <w:p w14:paraId="4F60760F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Quan hệ người được bảo lãnh:……………………………………………………………</w:t>
      </w:r>
    </w:p>
    <w:p w14:paraId="429DFE2F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Số điện thoại liên hệ:……………………………………………………………………………</w:t>
      </w:r>
    </w:p>
    <w:p w14:paraId="422D17A8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Trong quá trình làm việc, nếu ông/bà:………………………………………………… có gây tổn thất đến tài sản của Công ty …………………………. thì phải bồi thường thiệt hại.</w:t>
      </w:r>
    </w:p>
    <w:p w14:paraId="56F165EA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Trường hợp Ông/bà: ……………………………………………………..  không có khả năng bồi thường thì người bảo lãnh phải hoàn toàn chịu trách nhiệm bồi thường thiệt hại đó cho Công ty.</w:t>
      </w:r>
    </w:p>
    <w:p w14:paraId="05DFB2B4" w14:textId="77777777" w:rsidR="0058209E" w:rsidRPr="0058209E" w:rsidRDefault="0058209E" w:rsidP="0058209E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</w:pPr>
      <w:r w:rsidRPr="0058209E">
        <w:rPr>
          <w:rFonts w:ascii="SF Pro Text" w:eastAsia="Times New Roman" w:hAnsi="SF Pro Text" w:cs="Times New Roman"/>
          <w:color w:val="222222"/>
          <w:kern w:val="0"/>
          <w:sz w:val="24"/>
          <w:szCs w:val="24"/>
          <w:lang w:val="en-VI" w:eastAsia="en-VI"/>
          <w14:ligatures w14:val="none"/>
        </w:rPr>
        <w:t>Tôi cam kết nội dung trên là đúng sự thật, nếu có gì sai trái sẽ hoàn toàn chịu trách nhiệm trước pháp luật.</w:t>
      </w:r>
    </w:p>
    <w:tbl>
      <w:tblPr>
        <w:tblW w:w="11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1"/>
        <w:gridCol w:w="6367"/>
      </w:tblGrid>
      <w:tr w:rsidR="0058209E" w:rsidRPr="0058209E" w14:paraId="33135CD5" w14:textId="77777777" w:rsidTr="0058209E">
        <w:tc>
          <w:tcPr>
            <w:tcW w:w="0" w:type="auto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75E0F" w14:textId="77777777" w:rsidR="0058209E" w:rsidRPr="0058209E" w:rsidRDefault="0058209E" w:rsidP="0058209E">
            <w:pPr>
              <w:spacing w:after="0" w:line="240" w:lineRule="auto"/>
              <w:rPr>
                <w:rFonts w:ascii="SF Pro Text" w:eastAsia="Times New Roman" w:hAnsi="SF Pro Text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58209E">
              <w:rPr>
                <w:rFonts w:ascii="SF Pro Text" w:eastAsia="Times New Roman" w:hAnsi="SF Pro Text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047E7" w14:textId="77777777" w:rsidR="0058209E" w:rsidRPr="0058209E" w:rsidRDefault="0058209E" w:rsidP="0058209E">
            <w:pPr>
              <w:spacing w:after="0" w:line="240" w:lineRule="auto"/>
              <w:rPr>
                <w:rFonts w:ascii="SF Pro Text" w:eastAsia="Times New Roman" w:hAnsi="SF Pro Text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58209E">
              <w:rPr>
                <w:rFonts w:ascii="SF Pro Text" w:eastAsia="Times New Roman" w:hAnsi="SF Pro Text" w:cs="Times New Roman"/>
                <w:i/>
                <w:iCs/>
                <w:kern w:val="0"/>
                <w:sz w:val="24"/>
                <w:szCs w:val="24"/>
                <w:lang w:val="en-VI" w:eastAsia="en-VI"/>
                <w14:ligatures w14:val="none"/>
              </w:rPr>
              <w:t>……………, ngày…….. tháng…….. năm 20………</w:t>
            </w:r>
          </w:p>
        </w:tc>
      </w:tr>
      <w:tr w:rsidR="0058209E" w:rsidRPr="0058209E" w14:paraId="699E89D7" w14:textId="77777777" w:rsidTr="0058209E">
        <w:tc>
          <w:tcPr>
            <w:tcW w:w="0" w:type="auto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DD3139" w14:textId="77777777" w:rsidR="0058209E" w:rsidRPr="0058209E" w:rsidRDefault="0058209E" w:rsidP="0058209E">
            <w:pPr>
              <w:spacing w:after="0" w:line="240" w:lineRule="auto"/>
              <w:rPr>
                <w:rFonts w:ascii="SF Pro Text" w:eastAsia="Times New Roman" w:hAnsi="SF Pro Text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58209E">
              <w:rPr>
                <w:rFonts w:ascii="SF Pro Text" w:eastAsia="Times New Roman" w:hAnsi="SF Pro Text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Xác nhận của UBND Phường, xã</w:t>
            </w:r>
          </w:p>
        </w:tc>
        <w:tc>
          <w:tcPr>
            <w:tcW w:w="0" w:type="auto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60304" w14:textId="77777777" w:rsidR="0058209E" w:rsidRPr="0058209E" w:rsidRDefault="0058209E" w:rsidP="0058209E">
            <w:pPr>
              <w:spacing w:after="0" w:line="240" w:lineRule="auto"/>
              <w:rPr>
                <w:rFonts w:ascii="SF Pro Text" w:eastAsia="Times New Roman" w:hAnsi="SF Pro Text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58209E">
              <w:rPr>
                <w:rFonts w:ascii="SF Pro Text" w:eastAsia="Times New Roman" w:hAnsi="SF Pro Text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Người bảo lãnh</w:t>
            </w:r>
          </w:p>
        </w:tc>
      </w:tr>
    </w:tbl>
    <w:p w14:paraId="2A9293E2" w14:textId="77777777" w:rsidR="0074404B" w:rsidRPr="0074404B" w:rsidRDefault="0074404B" w:rsidP="0074404B">
      <w:pPr>
        <w:shd w:val="clear" w:color="auto" w:fill="FFFFFF"/>
        <w:spacing w:before="150" w:after="30" w:line="240" w:lineRule="auto"/>
        <w:jc w:val="both"/>
        <w:outlineLvl w:val="1"/>
        <w:rPr>
          <w:rFonts w:ascii="Helvetica" w:eastAsia="Times New Roman" w:hAnsi="Helvetica" w:cs="Helvetica"/>
          <w:color w:val="333333"/>
          <w:kern w:val="0"/>
          <w:sz w:val="26"/>
          <w:szCs w:val="26"/>
          <w14:ligatures w14:val="none"/>
        </w:rPr>
      </w:pPr>
    </w:p>
    <w:sectPr w:rsidR="0074404B" w:rsidRPr="00744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 Pro Tex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4B"/>
    <w:rsid w:val="0058209E"/>
    <w:rsid w:val="0074404B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8C5A"/>
  <w15:chartTrackingRefBased/>
  <w15:docId w15:val="{C480741C-DCEF-478C-9650-4182F0B2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4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404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74404B"/>
    <w:rPr>
      <w:b/>
      <w:bCs/>
    </w:rPr>
  </w:style>
  <w:style w:type="paragraph" w:styleId="NormalWeb">
    <w:name w:val="Normal (Web)"/>
    <w:basedOn w:val="Normal"/>
    <w:uiPriority w:val="99"/>
    <w:unhideWhenUsed/>
    <w:rsid w:val="0074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4404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4404B"/>
    <w:rPr>
      <w:i/>
      <w:iCs/>
    </w:rPr>
  </w:style>
  <w:style w:type="paragraph" w:customStyle="1" w:styleId="schema-faq-answer">
    <w:name w:val="schema-faq-answer"/>
    <w:basedOn w:val="Normal"/>
    <w:rsid w:val="0074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has-text-align-center">
    <w:name w:val="has-text-align-center"/>
    <w:basedOn w:val="Normal"/>
    <w:rsid w:val="0058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2023-11-09T13:55:00Z</dcterms:created>
  <dcterms:modified xsi:type="dcterms:W3CDTF">2023-11-09T13:55:00Z</dcterms:modified>
</cp:coreProperties>
</file>