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D6" w:rsidRPr="007E38D6" w:rsidRDefault="007E38D6" w:rsidP="007E38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7E38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</w:t>
      </w:r>
      <w:r w:rsidRPr="007E38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Địa danh, ngày... tháng... năm...</w:t>
      </w:r>
    </w:p>
    <w:p w:rsidR="007E38D6" w:rsidRPr="007E38D6" w:rsidRDefault="007E38D6" w:rsidP="007E38D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_8_name"/>
      <w:r w:rsidRPr="007E38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ĐỀ NGHỊ CẤP GIẤY PHÉP KHAI THÁC KHOÁNG SẢN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7E38D6" w:rsidRPr="007E38D6" w:rsidTr="007E38D6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8D6" w:rsidRPr="007E38D6" w:rsidRDefault="007E38D6" w:rsidP="007E38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Bộ Tài nguyên và Môi trường</w:t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(Ủy ban nhân dân tỉnh/thành phố</w:t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………..</w:t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)</w:t>
            </w:r>
          </w:p>
        </w:tc>
      </w:tr>
    </w:tbl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(Tên tổ chức, cá nhân)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 .............................................................................................................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Trụ sở tại: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 ...............................................................................................................................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thoại: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…………………………………….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Fax: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 chứng nhận đăng ký doanh nghiệp số... ngày... tháng... năm....do... (tên cơ quan) cấp; hoặc Giấy phép đầu tư số.... ngày.... tháng.... năm... do ... (Cơ quan cấp giấy phép đầu tư) cấp.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Báo cáo kết quả thăm dò (tên khoáng sản)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……….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 xã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…….. 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tỉnh.... đã được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(cơ quan phê duyệt) phê duyệt theo Quyết định số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…….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ngày.... tháng.... năm....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 lượng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(tên khoáng sản) được phê duyệt: ....(tấn, m</w:t>
      </w:r>
      <w:r w:rsidRPr="007E38D6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,...).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 nghị được cấp phép khai thác (tên khoáng sản)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……………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 khu vực ...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.......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 xã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………..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……….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 các nội dung như sau: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Diện tích khu vực khai thác: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………….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(ha, km</w:t>
      </w:r>
      <w:r w:rsidRPr="007E38D6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2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), được giới hạn bởi các điểm góc: có </w:t>
      </w:r>
      <w:proofErr w:type="spellStart"/>
      <w:r w:rsidRPr="007E38D6">
        <w:rPr>
          <w:rFonts w:ascii="Arial" w:eastAsia="Times New Roman" w:hAnsi="Arial" w:cs="Arial"/>
          <w:color w:val="000000"/>
          <w:sz w:val="20"/>
          <w:szCs w:val="20"/>
        </w:rPr>
        <w:t>tọa</w:t>
      </w:r>
      <w:proofErr w:type="spellEnd"/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 độ xác định trên bản đồ khu vực khai thác khoáng sản kèm theo.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 lượng khoáng sản được phép đưa vào thiết kế khai thác: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……………….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(tấn, m</w:t>
      </w:r>
      <w:r w:rsidRPr="007E38D6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,...).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 lượng khai thác: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………………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(tấn, m</w:t>
      </w:r>
      <w:r w:rsidRPr="007E38D6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,...).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 pháp khai thác: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……………….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(Hầm lò/lộ thiên).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 suất khai thác: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……………..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(tấn, m</w:t>
      </w:r>
      <w:r w:rsidRPr="007E38D6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,...) /năm.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Mức sâu khai thác: từ mức ... m đến mức ... m.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 hạn khai thác: 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…………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năm, kể từ ngày ký giấy phép. Trong đó thời gian xây dựng cơ bản mỏ là:....năm (tháng).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 đích sử dụng khoáng sản: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</w:t>
      </w:r>
      <w:r w:rsidRPr="007E38D6">
        <w:rPr>
          <w:rFonts w:ascii="Arial" w:eastAsia="Times New Roman" w:hAnsi="Arial" w:cs="Arial"/>
          <w:i/>
          <w:iCs/>
          <w:color w:val="000000"/>
          <w:sz w:val="20"/>
          <w:szCs w:val="20"/>
        </w:rPr>
        <w:t>ố</w:t>
      </w:r>
      <w:r w:rsidRPr="007E38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 với trường hợp đề nghị cấp phép khai thác nước khoáng, nước nóng thiên nhiên c</w:t>
      </w:r>
      <w:r w:rsidRPr="007E38D6">
        <w:rPr>
          <w:rFonts w:ascii="Arial" w:eastAsia="Times New Roman" w:hAnsi="Arial" w:cs="Arial"/>
          <w:i/>
          <w:iCs/>
          <w:color w:val="000000"/>
          <w:sz w:val="20"/>
          <w:szCs w:val="20"/>
        </w:rPr>
        <w:t>ầ</w:t>
      </w:r>
      <w:r w:rsidRPr="007E38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 bổ sung thông tin về công trình khai thác theo các thông s</w:t>
      </w:r>
      <w:r w:rsidRPr="007E38D6">
        <w:rPr>
          <w:rFonts w:ascii="Arial" w:eastAsia="Times New Roman" w:hAnsi="Arial" w:cs="Arial"/>
          <w:i/>
          <w:iCs/>
          <w:color w:val="000000"/>
          <w:sz w:val="20"/>
          <w:szCs w:val="20"/>
        </w:rPr>
        <w:t>ố</w:t>
      </w:r>
      <w:r w:rsidRPr="007E38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7E38D6" w:rsidRPr="007E38D6" w:rsidTr="007E38D6">
        <w:trPr>
          <w:tblCellSpacing w:w="0" w:type="dxa"/>
        </w:trPr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hiệu,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.sâu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Tọa độ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Lưu lượng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Hạ thấp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Mức nước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Ghi chú</w:t>
            </w:r>
          </w:p>
        </w:tc>
      </w:tr>
      <w:tr w:rsidR="007E38D6" w:rsidRPr="007E38D6" w:rsidTr="007E38D6">
        <w:trPr>
          <w:tblCellSpacing w:w="0" w:type="dxa"/>
        </w:trPr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GK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(m)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X</w:t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</w:t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Y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(m</w:t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vi-VN"/>
              </w:rPr>
              <w:t>3</w:t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/ngày)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Smax (m)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tĩnh (m)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(Tên tổ chức, cá nhân)</w:t>
      </w:r>
      <w:r w:rsidRPr="007E38D6">
        <w:rPr>
          <w:rFonts w:ascii="Arial" w:eastAsia="Times New Roman" w:hAnsi="Arial" w:cs="Arial"/>
          <w:color w:val="000000"/>
          <w:sz w:val="20"/>
          <w:szCs w:val="20"/>
        </w:rPr>
        <w:t>…………………… </w:t>
      </w:r>
      <w:r w:rsidRPr="007E38D6">
        <w:rPr>
          <w:rFonts w:ascii="Arial" w:eastAsia="Times New Roman" w:hAnsi="Arial" w:cs="Arial"/>
          <w:color w:val="000000"/>
          <w:sz w:val="20"/>
          <w:szCs w:val="20"/>
          <w:lang w:val="vi-VN"/>
        </w:rPr>
        <w:t>cam đoan thực hiện đúng quy định của pháp luật về khoáng sản và quy định của pháp luật khác có liên quan./.</w:t>
      </w:r>
    </w:p>
    <w:p w:rsidR="007E38D6" w:rsidRPr="007E38D6" w:rsidRDefault="007E38D6" w:rsidP="007E38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E38D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E38D6" w:rsidRPr="007E38D6" w:rsidTr="007E38D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8D6" w:rsidRPr="007E38D6" w:rsidRDefault="007E38D6" w:rsidP="007E38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8D6" w:rsidRPr="007E38D6" w:rsidRDefault="007E38D6" w:rsidP="007E38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Tổ chức, cá nhân làm đơn</w:t>
            </w:r>
            <w:r w:rsidRPr="007E3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E38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(Ký tên, đóng dấu)</w:t>
            </w:r>
          </w:p>
        </w:tc>
      </w:tr>
    </w:tbl>
    <w:p w:rsidR="00F07FB4" w:rsidRDefault="00F07FB4">
      <w:bookmarkStart w:id="1" w:name="_GoBack"/>
      <w:bookmarkEnd w:id="1"/>
    </w:p>
    <w:sectPr w:rsidR="00F07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D6"/>
    <w:rsid w:val="007E38D6"/>
    <w:rsid w:val="00F0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 PL</dc:creator>
  <cp:lastModifiedBy>DuAn PL</cp:lastModifiedBy>
  <cp:revision>1</cp:revision>
  <dcterms:created xsi:type="dcterms:W3CDTF">2023-05-15T03:48:00Z</dcterms:created>
  <dcterms:modified xsi:type="dcterms:W3CDTF">2023-05-15T03:50:00Z</dcterms:modified>
</cp:coreProperties>
</file>