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71C" w:rsidRDefault="0021071C" w:rsidP="0021071C">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CỘNG HÒA XÃ HỘI CHỦ NGHĨA VIỆT NAM</w:t>
      </w:r>
    </w:p>
    <w:p w:rsidR="0021071C" w:rsidRDefault="0021071C" w:rsidP="0021071C">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Độc lập – Tự do – Hạnh phúc</w:t>
      </w:r>
    </w:p>
    <w:p w:rsidR="0021071C" w:rsidRDefault="0021071C" w:rsidP="0021071C">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———–o0o———–</w:t>
      </w:r>
    </w:p>
    <w:p w:rsidR="0021071C" w:rsidRDefault="0021071C" w:rsidP="0021071C">
      <w:pPr>
        <w:pStyle w:val="NormalWeb"/>
        <w:shd w:val="clear" w:color="auto" w:fill="FFFFFF"/>
        <w:spacing w:after="360" w:afterAutospacing="0"/>
        <w:jc w:val="right"/>
        <w:rPr>
          <w:rFonts w:ascii="Arial" w:hAnsi="Arial" w:cs="Arial"/>
          <w:color w:val="000000"/>
          <w:sz w:val="27"/>
          <w:szCs w:val="27"/>
        </w:rPr>
      </w:pPr>
      <w:r>
        <w:rPr>
          <w:rStyle w:val="Strong"/>
          <w:rFonts w:ascii="Arial" w:hAnsi="Arial" w:cs="Arial"/>
          <w:color w:val="000000"/>
          <w:sz w:val="27"/>
          <w:szCs w:val="27"/>
        </w:rPr>
        <w:t>….., ngày …tháng… năm ….</w:t>
      </w:r>
    </w:p>
    <w:p w:rsidR="0021071C" w:rsidRDefault="0021071C" w:rsidP="0021071C">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ĐƠN ĐỀ NGHỊ ĐƯỢC HƯỞNG TRỢ CẤP NGƯỜI KHUYẾT TẬT</w:t>
      </w:r>
    </w:p>
    <w:p w:rsidR="0021071C" w:rsidRDefault="0021071C" w:rsidP="0021071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Kính gửi:…..</w:t>
      </w:r>
    </w:p>
    <w:p w:rsidR="0021071C" w:rsidRDefault="0021071C" w:rsidP="0021071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Căn cứ Luật Người khuyết tật năm 2010;</w:t>
      </w:r>
    </w:p>
    <w:p w:rsidR="0021071C" w:rsidRDefault="0021071C" w:rsidP="0021071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Căn cứ Nghị định số 28/2012/NĐ-CP ngày 10/04/2012 quy định chi tiết và hướng dẫn thi hành một số điều của Luật Người khuyết tật;</w:t>
      </w:r>
    </w:p>
    <w:p w:rsidR="0021071C" w:rsidRDefault="0021071C" w:rsidP="0021071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Tên:                                                              ngày sinh:                            Giới tính:</w:t>
      </w:r>
    </w:p>
    <w:p w:rsidR="0021071C" w:rsidRDefault="0021071C" w:rsidP="0021071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CMND số:                                                    ngày cấp:                            Nơi cấp:</w:t>
      </w:r>
    </w:p>
    <w:p w:rsidR="0021071C" w:rsidRDefault="0021071C" w:rsidP="0021071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Hộ khẩu thường trú:</w:t>
      </w:r>
    </w:p>
    <w:p w:rsidR="0021071C" w:rsidRDefault="0021071C" w:rsidP="0021071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Nơi cư trú hiện tại:</w:t>
      </w:r>
    </w:p>
    <w:p w:rsidR="0021071C" w:rsidRDefault="0021071C" w:rsidP="0021071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Thông tin liên lạc:</w:t>
      </w:r>
    </w:p>
    <w:p w:rsidR="0021071C" w:rsidRDefault="0021071C" w:rsidP="0021071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Nội dung sự việc trình bày:</w:t>
      </w:r>
    </w:p>
    <w:p w:rsidR="0021071C" w:rsidRDefault="0021071C" w:rsidP="0021071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Hiện nay, tôi có nhu cầu xác định mức độ khuyết tật của mình. Tôi đã gửi hồ sơ xác định mức độ khuyết tật theo đúng quy định pháp luật tới UBND quận vào ngày ….. vừa qua. Bên cạnh nhu cầu trên, tôi cũng mong muốn được chi trả khoản trợ cấp xã hội cho người khuyết tật.</w:t>
      </w:r>
    </w:p>
    <w:p w:rsidR="0021071C" w:rsidRDefault="0021071C" w:rsidP="0021071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Căn cứ mục 17 chương IV Kế hoạch số 161/KH-UBND:</w:t>
      </w:r>
    </w:p>
    <w:p w:rsidR="0021071C" w:rsidRDefault="0021071C" w:rsidP="0021071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IV. TỔ CHỨC THỰC HIỆN</w:t>
      </w:r>
    </w:p>
    <w:p w:rsidR="0021071C" w:rsidRDefault="0021071C" w:rsidP="0021071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17. Ủy ban nhân dân các quận, huyện, thị xã.</w:t>
      </w:r>
    </w:p>
    <w:p w:rsidR="0021071C" w:rsidRDefault="0021071C" w:rsidP="0021071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xml:space="preserve">– Xây dựng kế hoạch cụ thể trợ giúp người khuyết tật trên địa bàn và chỉ đạo Ủy ban nhân dân các xã, phường, thị trấn tổ chức thực hiện chủ </w:t>
      </w:r>
      <w:r>
        <w:rPr>
          <w:rFonts w:ascii="Arial" w:hAnsi="Arial" w:cs="Arial"/>
          <w:color w:val="000000"/>
          <w:sz w:val="27"/>
          <w:szCs w:val="27"/>
        </w:rPr>
        <w:lastRenderedPageBreak/>
        <w:t>trương, chính sách của Đảng, Nhà nước và Thành phố; thực hiện việc chăm sóc, phục hồi chức năng và tạo điều kiện cho người khuyết tật học tập, lao động, sản xuất, làm kinh tế, tham gia các hoạt động văn hóa, thể dục thể thao.</w:t>
      </w:r>
    </w:p>
    <w:p w:rsidR="0021071C" w:rsidRDefault="0021071C" w:rsidP="0021071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Đẩy mạnh phối hợp liên ngành trong việc thực hiện các hoạt động trợ giúp người khuyết tật, vận động nhân dân và các tổ chức kinh tế – xã hội, chăm sóc giúp đỡ người khuyết tật; Chủ động bố trí ngân sách, nhân lực để thực hiện Kế hoạch; Thường xuyên kiểm tra, đánh giá và định kỳ sơ kết, tổng kết việc thực hiện Kế hoạch tại địa phương. Thực hiện chế độ báo cáo hàng năm việc thực hiện Kế hoạch trên địa bàn theo quy định hiện hành.</w:t>
      </w:r>
    </w:p>
    <w:p w:rsidR="0021071C" w:rsidRDefault="0021071C" w:rsidP="0021071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Căn cứ Nghị định số 28/2012/NĐ-CP:</w:t>
      </w:r>
    </w:p>
    <w:p w:rsidR="0021071C" w:rsidRDefault="0021071C" w:rsidP="0021071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Điều 3. Mức độ khuyết tật</w:t>
      </w:r>
    </w:p>
    <w:p w:rsidR="0021071C" w:rsidRDefault="0021071C" w:rsidP="0021071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2. Người khuyết tật nặng là những người do khuyết tật dẫn đến mất một phần hoặc suy giảm chức năng, không tự kiểm soát hoặc không tự thực hiện được một số hoạt động đi lại, mặc quần áo, vệ sinh cá nhân và những việc khác phục vụ nhu cầu sinh hoạt cá nhân hàng ngày mà cần có người theo dõi, trợ giúp, chăm sóc.</w:t>
      </w:r>
    </w:p>
    <w:p w:rsidR="0021071C" w:rsidRDefault="0021071C" w:rsidP="0021071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Căn cứ Luật Người khuyết tật năm 2010:</w:t>
      </w:r>
    </w:p>
    <w:p w:rsidR="0021071C" w:rsidRDefault="0021071C" w:rsidP="0021071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Điều 44. Trợ cấp xã hội, hỗ trợ kinh phí chăm sóc hàng tháng</w:t>
      </w:r>
    </w:p>
    <w:p w:rsidR="0021071C" w:rsidRDefault="0021071C" w:rsidP="0021071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1. Đối tượng hưởng trợ cấp xã hội hàng tháng bao gồm:</w:t>
      </w:r>
    </w:p>
    <w:p w:rsidR="0021071C" w:rsidRDefault="0021071C" w:rsidP="0021071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b) Người khuyết tật nặng.</w:t>
      </w:r>
    </w:p>
    <w:p w:rsidR="0021071C" w:rsidRDefault="0021071C" w:rsidP="0021071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Tôi nhận định…….. nơi tôi có hộ khẩu thường trú đồng thời có chỗ ở hiện tại có trách nhiệm giải quyết vấn đề trợ cấp cho người khuyết tật trên địa bàn quận. Như đã trình bày trên, tôi được xác định là người khuyết tật nặng nên thuộc diện hưởng trợ cấp xã hội hàng tháng.</w:t>
      </w:r>
    </w:p>
    <w:p w:rsidR="0021071C" w:rsidRDefault="0021071C" w:rsidP="0021071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Từ những căn cứ trên, tôi đề nghị Chủ tịch UBND quận sớm xem xét xử lý hồ sơ và tổ chức thực hiện việc chi trả trợ cấp người khuyết tật cho tôi.</w:t>
      </w:r>
    </w:p>
    <w:p w:rsidR="0021071C" w:rsidRDefault="0021071C" w:rsidP="0021071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Tôi xin cam kết toàn bộ nội dung trên là sự thật. Tôi sẽ chịu trách nhiệm về tính chính xác, trung thực của toàn bộ nội dung hồ sơ đề nghị.</w:t>
      </w:r>
    </w:p>
    <w:p w:rsidR="0021071C" w:rsidRDefault="0021071C" w:rsidP="0021071C">
      <w:pPr>
        <w:pStyle w:val="NormalWeb"/>
        <w:shd w:val="clear" w:color="auto" w:fill="FFFFFF"/>
        <w:spacing w:after="360" w:afterAutospacing="0"/>
        <w:jc w:val="center"/>
        <w:rPr>
          <w:rFonts w:ascii="Arial" w:hAnsi="Arial" w:cs="Arial"/>
          <w:color w:val="000000"/>
          <w:sz w:val="27"/>
          <w:szCs w:val="27"/>
        </w:rPr>
      </w:pPr>
      <w:r>
        <w:rPr>
          <w:rFonts w:ascii="Arial" w:hAnsi="Arial" w:cs="Arial"/>
          <w:color w:val="000000"/>
          <w:sz w:val="27"/>
          <w:szCs w:val="27"/>
        </w:rPr>
        <w:t>Người viết đơn</w:t>
      </w:r>
    </w:p>
    <w:p w:rsidR="00B62503" w:rsidRPr="000A6C78" w:rsidRDefault="00B62503" w:rsidP="000A6C78">
      <w:bookmarkStart w:id="0" w:name="_GoBack"/>
      <w:bookmarkEnd w:id="0"/>
    </w:p>
    <w:sectPr w:rsidR="00B62503" w:rsidRPr="000A6C78" w:rsidSect="00373CBA">
      <w:pgSz w:w="11907" w:h="16840" w:code="9"/>
      <w:pgMar w:top="1134" w:right="170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03018"/>
    <w:multiLevelType w:val="multilevel"/>
    <w:tmpl w:val="9BD48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C455E9"/>
    <w:multiLevelType w:val="multilevel"/>
    <w:tmpl w:val="12FCC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035D49"/>
    <w:multiLevelType w:val="multilevel"/>
    <w:tmpl w:val="E3049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656499"/>
    <w:multiLevelType w:val="multilevel"/>
    <w:tmpl w:val="12E06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755E99"/>
    <w:multiLevelType w:val="multilevel"/>
    <w:tmpl w:val="9FE0C8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6D7639"/>
    <w:multiLevelType w:val="multilevel"/>
    <w:tmpl w:val="87BE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6E"/>
    <w:rsid w:val="000A6C78"/>
    <w:rsid w:val="0021071C"/>
    <w:rsid w:val="00323A5B"/>
    <w:rsid w:val="003577E0"/>
    <w:rsid w:val="00364FAA"/>
    <w:rsid w:val="00373CBA"/>
    <w:rsid w:val="00452856"/>
    <w:rsid w:val="005336CD"/>
    <w:rsid w:val="005D639A"/>
    <w:rsid w:val="00671046"/>
    <w:rsid w:val="006E1567"/>
    <w:rsid w:val="00736ABB"/>
    <w:rsid w:val="00832600"/>
    <w:rsid w:val="009C52D4"/>
    <w:rsid w:val="00B62503"/>
    <w:rsid w:val="00BE7A38"/>
    <w:rsid w:val="00C342AE"/>
    <w:rsid w:val="00C55F6E"/>
    <w:rsid w:val="00E0099F"/>
    <w:rsid w:val="00FB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07836"/>
  <w15:chartTrackingRefBased/>
  <w15:docId w15:val="{BCEA14DF-1AE4-4572-9C4B-04673324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B3DC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5F6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55F6E"/>
    <w:rPr>
      <w:b/>
      <w:bCs/>
    </w:rPr>
  </w:style>
  <w:style w:type="character" w:styleId="Emphasis">
    <w:name w:val="Emphasis"/>
    <w:basedOn w:val="DefaultParagraphFont"/>
    <w:uiPriority w:val="20"/>
    <w:qFormat/>
    <w:rsid w:val="00C55F6E"/>
    <w:rPr>
      <w:i/>
      <w:iCs/>
    </w:rPr>
  </w:style>
  <w:style w:type="character" w:styleId="Hyperlink">
    <w:name w:val="Hyperlink"/>
    <w:basedOn w:val="DefaultParagraphFont"/>
    <w:uiPriority w:val="99"/>
    <w:semiHidden/>
    <w:unhideWhenUsed/>
    <w:rsid w:val="005336CD"/>
    <w:rPr>
      <w:color w:val="0000FF"/>
      <w:u w:val="single"/>
    </w:rPr>
  </w:style>
  <w:style w:type="paragraph" w:customStyle="1" w:styleId="has-text-align-center">
    <w:name w:val="has-text-align-center"/>
    <w:basedOn w:val="Normal"/>
    <w:rsid w:val="009C52D4"/>
    <w:pPr>
      <w:spacing w:before="100" w:beforeAutospacing="1" w:after="100" w:afterAutospacing="1" w:line="240" w:lineRule="auto"/>
    </w:pPr>
    <w:rPr>
      <w:rFonts w:eastAsia="Times New Roman" w:cs="Times New Roman"/>
      <w:sz w:val="24"/>
      <w:szCs w:val="24"/>
    </w:rPr>
  </w:style>
  <w:style w:type="paragraph" w:customStyle="1" w:styleId="has-text-align-right">
    <w:name w:val="has-text-align-right"/>
    <w:basedOn w:val="Normal"/>
    <w:rsid w:val="009C52D4"/>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rsid w:val="00FB3DC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26472">
      <w:bodyDiv w:val="1"/>
      <w:marLeft w:val="0"/>
      <w:marRight w:val="0"/>
      <w:marTop w:val="0"/>
      <w:marBottom w:val="0"/>
      <w:divBdr>
        <w:top w:val="none" w:sz="0" w:space="0" w:color="auto"/>
        <w:left w:val="none" w:sz="0" w:space="0" w:color="auto"/>
        <w:bottom w:val="none" w:sz="0" w:space="0" w:color="auto"/>
        <w:right w:val="none" w:sz="0" w:space="0" w:color="auto"/>
      </w:divBdr>
    </w:div>
    <w:div w:id="85927192">
      <w:bodyDiv w:val="1"/>
      <w:marLeft w:val="0"/>
      <w:marRight w:val="0"/>
      <w:marTop w:val="0"/>
      <w:marBottom w:val="0"/>
      <w:divBdr>
        <w:top w:val="none" w:sz="0" w:space="0" w:color="auto"/>
        <w:left w:val="none" w:sz="0" w:space="0" w:color="auto"/>
        <w:bottom w:val="none" w:sz="0" w:space="0" w:color="auto"/>
        <w:right w:val="none" w:sz="0" w:space="0" w:color="auto"/>
      </w:divBdr>
    </w:div>
    <w:div w:id="111561649">
      <w:bodyDiv w:val="1"/>
      <w:marLeft w:val="0"/>
      <w:marRight w:val="0"/>
      <w:marTop w:val="0"/>
      <w:marBottom w:val="0"/>
      <w:divBdr>
        <w:top w:val="none" w:sz="0" w:space="0" w:color="auto"/>
        <w:left w:val="none" w:sz="0" w:space="0" w:color="auto"/>
        <w:bottom w:val="none" w:sz="0" w:space="0" w:color="auto"/>
        <w:right w:val="none" w:sz="0" w:space="0" w:color="auto"/>
      </w:divBdr>
    </w:div>
    <w:div w:id="118185344">
      <w:bodyDiv w:val="1"/>
      <w:marLeft w:val="0"/>
      <w:marRight w:val="0"/>
      <w:marTop w:val="0"/>
      <w:marBottom w:val="0"/>
      <w:divBdr>
        <w:top w:val="none" w:sz="0" w:space="0" w:color="auto"/>
        <w:left w:val="none" w:sz="0" w:space="0" w:color="auto"/>
        <w:bottom w:val="none" w:sz="0" w:space="0" w:color="auto"/>
        <w:right w:val="none" w:sz="0" w:space="0" w:color="auto"/>
      </w:divBdr>
    </w:div>
    <w:div w:id="191921035">
      <w:bodyDiv w:val="1"/>
      <w:marLeft w:val="0"/>
      <w:marRight w:val="0"/>
      <w:marTop w:val="0"/>
      <w:marBottom w:val="0"/>
      <w:divBdr>
        <w:top w:val="none" w:sz="0" w:space="0" w:color="auto"/>
        <w:left w:val="none" w:sz="0" w:space="0" w:color="auto"/>
        <w:bottom w:val="none" w:sz="0" w:space="0" w:color="auto"/>
        <w:right w:val="none" w:sz="0" w:space="0" w:color="auto"/>
      </w:divBdr>
    </w:div>
    <w:div w:id="269432314">
      <w:bodyDiv w:val="1"/>
      <w:marLeft w:val="0"/>
      <w:marRight w:val="0"/>
      <w:marTop w:val="0"/>
      <w:marBottom w:val="0"/>
      <w:divBdr>
        <w:top w:val="none" w:sz="0" w:space="0" w:color="auto"/>
        <w:left w:val="none" w:sz="0" w:space="0" w:color="auto"/>
        <w:bottom w:val="none" w:sz="0" w:space="0" w:color="auto"/>
        <w:right w:val="none" w:sz="0" w:space="0" w:color="auto"/>
      </w:divBdr>
    </w:div>
    <w:div w:id="287905624">
      <w:bodyDiv w:val="1"/>
      <w:marLeft w:val="0"/>
      <w:marRight w:val="0"/>
      <w:marTop w:val="0"/>
      <w:marBottom w:val="0"/>
      <w:divBdr>
        <w:top w:val="none" w:sz="0" w:space="0" w:color="auto"/>
        <w:left w:val="none" w:sz="0" w:space="0" w:color="auto"/>
        <w:bottom w:val="none" w:sz="0" w:space="0" w:color="auto"/>
        <w:right w:val="none" w:sz="0" w:space="0" w:color="auto"/>
      </w:divBdr>
    </w:div>
    <w:div w:id="401146767">
      <w:bodyDiv w:val="1"/>
      <w:marLeft w:val="0"/>
      <w:marRight w:val="0"/>
      <w:marTop w:val="0"/>
      <w:marBottom w:val="0"/>
      <w:divBdr>
        <w:top w:val="none" w:sz="0" w:space="0" w:color="auto"/>
        <w:left w:val="none" w:sz="0" w:space="0" w:color="auto"/>
        <w:bottom w:val="none" w:sz="0" w:space="0" w:color="auto"/>
        <w:right w:val="none" w:sz="0" w:space="0" w:color="auto"/>
      </w:divBdr>
    </w:div>
    <w:div w:id="428741974">
      <w:bodyDiv w:val="1"/>
      <w:marLeft w:val="0"/>
      <w:marRight w:val="0"/>
      <w:marTop w:val="0"/>
      <w:marBottom w:val="0"/>
      <w:divBdr>
        <w:top w:val="none" w:sz="0" w:space="0" w:color="auto"/>
        <w:left w:val="none" w:sz="0" w:space="0" w:color="auto"/>
        <w:bottom w:val="none" w:sz="0" w:space="0" w:color="auto"/>
        <w:right w:val="none" w:sz="0" w:space="0" w:color="auto"/>
      </w:divBdr>
    </w:div>
    <w:div w:id="522287260">
      <w:bodyDiv w:val="1"/>
      <w:marLeft w:val="0"/>
      <w:marRight w:val="0"/>
      <w:marTop w:val="0"/>
      <w:marBottom w:val="0"/>
      <w:divBdr>
        <w:top w:val="none" w:sz="0" w:space="0" w:color="auto"/>
        <w:left w:val="none" w:sz="0" w:space="0" w:color="auto"/>
        <w:bottom w:val="none" w:sz="0" w:space="0" w:color="auto"/>
        <w:right w:val="none" w:sz="0" w:space="0" w:color="auto"/>
      </w:divBdr>
    </w:div>
    <w:div w:id="532429063">
      <w:bodyDiv w:val="1"/>
      <w:marLeft w:val="0"/>
      <w:marRight w:val="0"/>
      <w:marTop w:val="0"/>
      <w:marBottom w:val="0"/>
      <w:divBdr>
        <w:top w:val="none" w:sz="0" w:space="0" w:color="auto"/>
        <w:left w:val="none" w:sz="0" w:space="0" w:color="auto"/>
        <w:bottom w:val="none" w:sz="0" w:space="0" w:color="auto"/>
        <w:right w:val="none" w:sz="0" w:space="0" w:color="auto"/>
      </w:divBdr>
    </w:div>
    <w:div w:id="571356620">
      <w:bodyDiv w:val="1"/>
      <w:marLeft w:val="0"/>
      <w:marRight w:val="0"/>
      <w:marTop w:val="0"/>
      <w:marBottom w:val="0"/>
      <w:divBdr>
        <w:top w:val="none" w:sz="0" w:space="0" w:color="auto"/>
        <w:left w:val="none" w:sz="0" w:space="0" w:color="auto"/>
        <w:bottom w:val="none" w:sz="0" w:space="0" w:color="auto"/>
        <w:right w:val="none" w:sz="0" w:space="0" w:color="auto"/>
      </w:divBdr>
    </w:div>
    <w:div w:id="649407722">
      <w:bodyDiv w:val="1"/>
      <w:marLeft w:val="0"/>
      <w:marRight w:val="0"/>
      <w:marTop w:val="0"/>
      <w:marBottom w:val="0"/>
      <w:divBdr>
        <w:top w:val="none" w:sz="0" w:space="0" w:color="auto"/>
        <w:left w:val="none" w:sz="0" w:space="0" w:color="auto"/>
        <w:bottom w:val="none" w:sz="0" w:space="0" w:color="auto"/>
        <w:right w:val="none" w:sz="0" w:space="0" w:color="auto"/>
      </w:divBdr>
    </w:div>
    <w:div w:id="668100997">
      <w:bodyDiv w:val="1"/>
      <w:marLeft w:val="0"/>
      <w:marRight w:val="0"/>
      <w:marTop w:val="0"/>
      <w:marBottom w:val="0"/>
      <w:divBdr>
        <w:top w:val="none" w:sz="0" w:space="0" w:color="auto"/>
        <w:left w:val="none" w:sz="0" w:space="0" w:color="auto"/>
        <w:bottom w:val="none" w:sz="0" w:space="0" w:color="auto"/>
        <w:right w:val="none" w:sz="0" w:space="0" w:color="auto"/>
      </w:divBdr>
    </w:div>
    <w:div w:id="718016401">
      <w:bodyDiv w:val="1"/>
      <w:marLeft w:val="0"/>
      <w:marRight w:val="0"/>
      <w:marTop w:val="0"/>
      <w:marBottom w:val="0"/>
      <w:divBdr>
        <w:top w:val="none" w:sz="0" w:space="0" w:color="auto"/>
        <w:left w:val="none" w:sz="0" w:space="0" w:color="auto"/>
        <w:bottom w:val="none" w:sz="0" w:space="0" w:color="auto"/>
        <w:right w:val="none" w:sz="0" w:space="0" w:color="auto"/>
      </w:divBdr>
    </w:div>
    <w:div w:id="793256330">
      <w:bodyDiv w:val="1"/>
      <w:marLeft w:val="0"/>
      <w:marRight w:val="0"/>
      <w:marTop w:val="0"/>
      <w:marBottom w:val="0"/>
      <w:divBdr>
        <w:top w:val="none" w:sz="0" w:space="0" w:color="auto"/>
        <w:left w:val="none" w:sz="0" w:space="0" w:color="auto"/>
        <w:bottom w:val="none" w:sz="0" w:space="0" w:color="auto"/>
        <w:right w:val="none" w:sz="0" w:space="0" w:color="auto"/>
      </w:divBdr>
    </w:div>
    <w:div w:id="892734359">
      <w:bodyDiv w:val="1"/>
      <w:marLeft w:val="0"/>
      <w:marRight w:val="0"/>
      <w:marTop w:val="0"/>
      <w:marBottom w:val="0"/>
      <w:divBdr>
        <w:top w:val="none" w:sz="0" w:space="0" w:color="auto"/>
        <w:left w:val="none" w:sz="0" w:space="0" w:color="auto"/>
        <w:bottom w:val="none" w:sz="0" w:space="0" w:color="auto"/>
        <w:right w:val="none" w:sz="0" w:space="0" w:color="auto"/>
      </w:divBdr>
    </w:div>
    <w:div w:id="907153697">
      <w:bodyDiv w:val="1"/>
      <w:marLeft w:val="0"/>
      <w:marRight w:val="0"/>
      <w:marTop w:val="0"/>
      <w:marBottom w:val="0"/>
      <w:divBdr>
        <w:top w:val="none" w:sz="0" w:space="0" w:color="auto"/>
        <w:left w:val="none" w:sz="0" w:space="0" w:color="auto"/>
        <w:bottom w:val="none" w:sz="0" w:space="0" w:color="auto"/>
        <w:right w:val="none" w:sz="0" w:space="0" w:color="auto"/>
      </w:divBdr>
    </w:div>
    <w:div w:id="967079848">
      <w:bodyDiv w:val="1"/>
      <w:marLeft w:val="0"/>
      <w:marRight w:val="0"/>
      <w:marTop w:val="0"/>
      <w:marBottom w:val="0"/>
      <w:divBdr>
        <w:top w:val="none" w:sz="0" w:space="0" w:color="auto"/>
        <w:left w:val="none" w:sz="0" w:space="0" w:color="auto"/>
        <w:bottom w:val="none" w:sz="0" w:space="0" w:color="auto"/>
        <w:right w:val="none" w:sz="0" w:space="0" w:color="auto"/>
      </w:divBdr>
    </w:div>
    <w:div w:id="978193217">
      <w:bodyDiv w:val="1"/>
      <w:marLeft w:val="0"/>
      <w:marRight w:val="0"/>
      <w:marTop w:val="0"/>
      <w:marBottom w:val="0"/>
      <w:divBdr>
        <w:top w:val="none" w:sz="0" w:space="0" w:color="auto"/>
        <w:left w:val="none" w:sz="0" w:space="0" w:color="auto"/>
        <w:bottom w:val="none" w:sz="0" w:space="0" w:color="auto"/>
        <w:right w:val="none" w:sz="0" w:space="0" w:color="auto"/>
      </w:divBdr>
    </w:div>
    <w:div w:id="993922039">
      <w:bodyDiv w:val="1"/>
      <w:marLeft w:val="0"/>
      <w:marRight w:val="0"/>
      <w:marTop w:val="0"/>
      <w:marBottom w:val="0"/>
      <w:divBdr>
        <w:top w:val="none" w:sz="0" w:space="0" w:color="auto"/>
        <w:left w:val="none" w:sz="0" w:space="0" w:color="auto"/>
        <w:bottom w:val="none" w:sz="0" w:space="0" w:color="auto"/>
        <w:right w:val="none" w:sz="0" w:space="0" w:color="auto"/>
      </w:divBdr>
    </w:div>
    <w:div w:id="1091702352">
      <w:bodyDiv w:val="1"/>
      <w:marLeft w:val="0"/>
      <w:marRight w:val="0"/>
      <w:marTop w:val="0"/>
      <w:marBottom w:val="0"/>
      <w:divBdr>
        <w:top w:val="none" w:sz="0" w:space="0" w:color="auto"/>
        <w:left w:val="none" w:sz="0" w:space="0" w:color="auto"/>
        <w:bottom w:val="none" w:sz="0" w:space="0" w:color="auto"/>
        <w:right w:val="none" w:sz="0" w:space="0" w:color="auto"/>
      </w:divBdr>
    </w:div>
    <w:div w:id="1095903137">
      <w:bodyDiv w:val="1"/>
      <w:marLeft w:val="0"/>
      <w:marRight w:val="0"/>
      <w:marTop w:val="0"/>
      <w:marBottom w:val="0"/>
      <w:divBdr>
        <w:top w:val="none" w:sz="0" w:space="0" w:color="auto"/>
        <w:left w:val="none" w:sz="0" w:space="0" w:color="auto"/>
        <w:bottom w:val="none" w:sz="0" w:space="0" w:color="auto"/>
        <w:right w:val="none" w:sz="0" w:space="0" w:color="auto"/>
      </w:divBdr>
    </w:div>
    <w:div w:id="1113405829">
      <w:bodyDiv w:val="1"/>
      <w:marLeft w:val="0"/>
      <w:marRight w:val="0"/>
      <w:marTop w:val="0"/>
      <w:marBottom w:val="0"/>
      <w:divBdr>
        <w:top w:val="none" w:sz="0" w:space="0" w:color="auto"/>
        <w:left w:val="none" w:sz="0" w:space="0" w:color="auto"/>
        <w:bottom w:val="none" w:sz="0" w:space="0" w:color="auto"/>
        <w:right w:val="none" w:sz="0" w:space="0" w:color="auto"/>
      </w:divBdr>
    </w:div>
    <w:div w:id="1179781302">
      <w:bodyDiv w:val="1"/>
      <w:marLeft w:val="0"/>
      <w:marRight w:val="0"/>
      <w:marTop w:val="0"/>
      <w:marBottom w:val="0"/>
      <w:divBdr>
        <w:top w:val="none" w:sz="0" w:space="0" w:color="auto"/>
        <w:left w:val="none" w:sz="0" w:space="0" w:color="auto"/>
        <w:bottom w:val="none" w:sz="0" w:space="0" w:color="auto"/>
        <w:right w:val="none" w:sz="0" w:space="0" w:color="auto"/>
      </w:divBdr>
    </w:div>
    <w:div w:id="1220509176">
      <w:bodyDiv w:val="1"/>
      <w:marLeft w:val="0"/>
      <w:marRight w:val="0"/>
      <w:marTop w:val="0"/>
      <w:marBottom w:val="0"/>
      <w:divBdr>
        <w:top w:val="none" w:sz="0" w:space="0" w:color="auto"/>
        <w:left w:val="none" w:sz="0" w:space="0" w:color="auto"/>
        <w:bottom w:val="none" w:sz="0" w:space="0" w:color="auto"/>
        <w:right w:val="none" w:sz="0" w:space="0" w:color="auto"/>
      </w:divBdr>
    </w:div>
    <w:div w:id="1222256417">
      <w:bodyDiv w:val="1"/>
      <w:marLeft w:val="0"/>
      <w:marRight w:val="0"/>
      <w:marTop w:val="0"/>
      <w:marBottom w:val="0"/>
      <w:divBdr>
        <w:top w:val="none" w:sz="0" w:space="0" w:color="auto"/>
        <w:left w:val="none" w:sz="0" w:space="0" w:color="auto"/>
        <w:bottom w:val="none" w:sz="0" w:space="0" w:color="auto"/>
        <w:right w:val="none" w:sz="0" w:space="0" w:color="auto"/>
      </w:divBdr>
    </w:div>
    <w:div w:id="1257010783">
      <w:bodyDiv w:val="1"/>
      <w:marLeft w:val="0"/>
      <w:marRight w:val="0"/>
      <w:marTop w:val="0"/>
      <w:marBottom w:val="0"/>
      <w:divBdr>
        <w:top w:val="none" w:sz="0" w:space="0" w:color="auto"/>
        <w:left w:val="none" w:sz="0" w:space="0" w:color="auto"/>
        <w:bottom w:val="none" w:sz="0" w:space="0" w:color="auto"/>
        <w:right w:val="none" w:sz="0" w:space="0" w:color="auto"/>
      </w:divBdr>
    </w:div>
    <w:div w:id="1408305072">
      <w:bodyDiv w:val="1"/>
      <w:marLeft w:val="0"/>
      <w:marRight w:val="0"/>
      <w:marTop w:val="0"/>
      <w:marBottom w:val="0"/>
      <w:divBdr>
        <w:top w:val="none" w:sz="0" w:space="0" w:color="auto"/>
        <w:left w:val="none" w:sz="0" w:space="0" w:color="auto"/>
        <w:bottom w:val="none" w:sz="0" w:space="0" w:color="auto"/>
        <w:right w:val="none" w:sz="0" w:space="0" w:color="auto"/>
      </w:divBdr>
    </w:div>
    <w:div w:id="1472821029">
      <w:bodyDiv w:val="1"/>
      <w:marLeft w:val="0"/>
      <w:marRight w:val="0"/>
      <w:marTop w:val="0"/>
      <w:marBottom w:val="0"/>
      <w:divBdr>
        <w:top w:val="none" w:sz="0" w:space="0" w:color="auto"/>
        <w:left w:val="none" w:sz="0" w:space="0" w:color="auto"/>
        <w:bottom w:val="none" w:sz="0" w:space="0" w:color="auto"/>
        <w:right w:val="none" w:sz="0" w:space="0" w:color="auto"/>
      </w:divBdr>
    </w:div>
    <w:div w:id="1509297322">
      <w:bodyDiv w:val="1"/>
      <w:marLeft w:val="0"/>
      <w:marRight w:val="0"/>
      <w:marTop w:val="0"/>
      <w:marBottom w:val="0"/>
      <w:divBdr>
        <w:top w:val="none" w:sz="0" w:space="0" w:color="auto"/>
        <w:left w:val="none" w:sz="0" w:space="0" w:color="auto"/>
        <w:bottom w:val="none" w:sz="0" w:space="0" w:color="auto"/>
        <w:right w:val="none" w:sz="0" w:space="0" w:color="auto"/>
      </w:divBdr>
    </w:div>
    <w:div w:id="1583829451">
      <w:bodyDiv w:val="1"/>
      <w:marLeft w:val="0"/>
      <w:marRight w:val="0"/>
      <w:marTop w:val="0"/>
      <w:marBottom w:val="0"/>
      <w:divBdr>
        <w:top w:val="none" w:sz="0" w:space="0" w:color="auto"/>
        <w:left w:val="none" w:sz="0" w:space="0" w:color="auto"/>
        <w:bottom w:val="none" w:sz="0" w:space="0" w:color="auto"/>
        <w:right w:val="none" w:sz="0" w:space="0" w:color="auto"/>
      </w:divBdr>
      <w:divsChild>
        <w:div w:id="1957060556">
          <w:marLeft w:val="0"/>
          <w:marRight w:val="0"/>
          <w:marTop w:val="0"/>
          <w:marBottom w:val="0"/>
          <w:divBdr>
            <w:top w:val="none" w:sz="0" w:space="0" w:color="auto"/>
            <w:left w:val="none" w:sz="0" w:space="0" w:color="auto"/>
            <w:bottom w:val="none" w:sz="0" w:space="0" w:color="auto"/>
            <w:right w:val="none" w:sz="0" w:space="0" w:color="auto"/>
          </w:divBdr>
        </w:div>
      </w:divsChild>
    </w:div>
    <w:div w:id="1594317041">
      <w:bodyDiv w:val="1"/>
      <w:marLeft w:val="0"/>
      <w:marRight w:val="0"/>
      <w:marTop w:val="0"/>
      <w:marBottom w:val="0"/>
      <w:divBdr>
        <w:top w:val="none" w:sz="0" w:space="0" w:color="auto"/>
        <w:left w:val="none" w:sz="0" w:space="0" w:color="auto"/>
        <w:bottom w:val="none" w:sz="0" w:space="0" w:color="auto"/>
        <w:right w:val="none" w:sz="0" w:space="0" w:color="auto"/>
      </w:divBdr>
    </w:div>
    <w:div w:id="1602301629">
      <w:bodyDiv w:val="1"/>
      <w:marLeft w:val="0"/>
      <w:marRight w:val="0"/>
      <w:marTop w:val="0"/>
      <w:marBottom w:val="0"/>
      <w:divBdr>
        <w:top w:val="none" w:sz="0" w:space="0" w:color="auto"/>
        <w:left w:val="none" w:sz="0" w:space="0" w:color="auto"/>
        <w:bottom w:val="none" w:sz="0" w:space="0" w:color="auto"/>
        <w:right w:val="none" w:sz="0" w:space="0" w:color="auto"/>
      </w:divBdr>
    </w:div>
    <w:div w:id="1720006490">
      <w:bodyDiv w:val="1"/>
      <w:marLeft w:val="0"/>
      <w:marRight w:val="0"/>
      <w:marTop w:val="0"/>
      <w:marBottom w:val="0"/>
      <w:divBdr>
        <w:top w:val="none" w:sz="0" w:space="0" w:color="auto"/>
        <w:left w:val="none" w:sz="0" w:space="0" w:color="auto"/>
        <w:bottom w:val="none" w:sz="0" w:space="0" w:color="auto"/>
        <w:right w:val="none" w:sz="0" w:space="0" w:color="auto"/>
      </w:divBdr>
    </w:div>
    <w:div w:id="1728531950">
      <w:bodyDiv w:val="1"/>
      <w:marLeft w:val="0"/>
      <w:marRight w:val="0"/>
      <w:marTop w:val="0"/>
      <w:marBottom w:val="0"/>
      <w:divBdr>
        <w:top w:val="none" w:sz="0" w:space="0" w:color="auto"/>
        <w:left w:val="none" w:sz="0" w:space="0" w:color="auto"/>
        <w:bottom w:val="none" w:sz="0" w:space="0" w:color="auto"/>
        <w:right w:val="none" w:sz="0" w:space="0" w:color="auto"/>
      </w:divBdr>
    </w:div>
    <w:div w:id="1753430386">
      <w:bodyDiv w:val="1"/>
      <w:marLeft w:val="0"/>
      <w:marRight w:val="0"/>
      <w:marTop w:val="0"/>
      <w:marBottom w:val="0"/>
      <w:divBdr>
        <w:top w:val="none" w:sz="0" w:space="0" w:color="auto"/>
        <w:left w:val="none" w:sz="0" w:space="0" w:color="auto"/>
        <w:bottom w:val="none" w:sz="0" w:space="0" w:color="auto"/>
        <w:right w:val="none" w:sz="0" w:space="0" w:color="auto"/>
      </w:divBdr>
    </w:div>
    <w:div w:id="1782602027">
      <w:bodyDiv w:val="1"/>
      <w:marLeft w:val="0"/>
      <w:marRight w:val="0"/>
      <w:marTop w:val="0"/>
      <w:marBottom w:val="0"/>
      <w:divBdr>
        <w:top w:val="none" w:sz="0" w:space="0" w:color="auto"/>
        <w:left w:val="none" w:sz="0" w:space="0" w:color="auto"/>
        <w:bottom w:val="none" w:sz="0" w:space="0" w:color="auto"/>
        <w:right w:val="none" w:sz="0" w:space="0" w:color="auto"/>
      </w:divBdr>
    </w:div>
    <w:div w:id="1895778669">
      <w:bodyDiv w:val="1"/>
      <w:marLeft w:val="0"/>
      <w:marRight w:val="0"/>
      <w:marTop w:val="0"/>
      <w:marBottom w:val="0"/>
      <w:divBdr>
        <w:top w:val="none" w:sz="0" w:space="0" w:color="auto"/>
        <w:left w:val="none" w:sz="0" w:space="0" w:color="auto"/>
        <w:bottom w:val="none" w:sz="0" w:space="0" w:color="auto"/>
        <w:right w:val="none" w:sz="0" w:space="0" w:color="auto"/>
      </w:divBdr>
    </w:div>
    <w:div w:id="1935018374">
      <w:bodyDiv w:val="1"/>
      <w:marLeft w:val="0"/>
      <w:marRight w:val="0"/>
      <w:marTop w:val="0"/>
      <w:marBottom w:val="0"/>
      <w:divBdr>
        <w:top w:val="none" w:sz="0" w:space="0" w:color="auto"/>
        <w:left w:val="none" w:sz="0" w:space="0" w:color="auto"/>
        <w:bottom w:val="none" w:sz="0" w:space="0" w:color="auto"/>
        <w:right w:val="none" w:sz="0" w:space="0" w:color="auto"/>
      </w:divBdr>
    </w:div>
    <w:div w:id="2056923147">
      <w:bodyDiv w:val="1"/>
      <w:marLeft w:val="0"/>
      <w:marRight w:val="0"/>
      <w:marTop w:val="0"/>
      <w:marBottom w:val="0"/>
      <w:divBdr>
        <w:top w:val="none" w:sz="0" w:space="0" w:color="auto"/>
        <w:left w:val="none" w:sz="0" w:space="0" w:color="auto"/>
        <w:bottom w:val="none" w:sz="0" w:space="0" w:color="auto"/>
        <w:right w:val="none" w:sz="0" w:space="0" w:color="auto"/>
      </w:divBdr>
    </w:div>
    <w:div w:id="210090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2023-05-10T16:47:00Z</dcterms:created>
  <dcterms:modified xsi:type="dcterms:W3CDTF">2023-05-10T16:47:00Z</dcterms:modified>
</cp:coreProperties>
</file>