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5A2" w:rsidRDefault="00E515A2" w:rsidP="00E515A2">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CỘNG HÒA XÃ HỘI CHỦ NGHĨA VIỆT NAM</w:t>
      </w:r>
    </w:p>
    <w:p w:rsidR="00E515A2" w:rsidRDefault="00E515A2" w:rsidP="00E515A2">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Độc lập - Tự do - Hạnh phúc</w:t>
      </w:r>
    </w:p>
    <w:p w:rsidR="00E515A2" w:rsidRDefault="00E515A2" w:rsidP="00E515A2">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 </w:t>
      </w:r>
    </w:p>
    <w:p w:rsidR="00E515A2" w:rsidRDefault="00E515A2" w:rsidP="00E515A2">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BIÊN BẢN XÁC ĐỊNH RANH GIỚI, MỐC GIỚI THỬA ĐẤT</w:t>
      </w:r>
    </w:p>
    <w:p w:rsidR="00E515A2" w:rsidRDefault="00E515A2" w:rsidP="00E515A2">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(theo hiện trạng sử dụng)</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Hôm nay, ngày ..... tháng ..... năm ..... theo yêu cầu của Ông/bà: ...... , chúng tôi đã tiến hành khảo sát, xác định ranh giới, mốc giới thửa đất tại thực địa đối với thửa đất của:</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Ông/bà: ................................................ </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Đang sử dụng đất tại : Thôn ...... Xã ..... Huyện .... Thành phố/tỉnh .... </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Thửa đất số: .........  Tờ bản đồ số: ....... </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Thành phầm tham gia gồm:</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I. Đại diện Ủy ban nhân dân xã ........ và Cán bộ đo đạc:</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Ông/bà: .............. Chức vụ: Chủ tịch Ủy ban nhân dân xã ....... </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Ông /bà: ..............  Chức vụ: </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Ông/bà: .................. Chức vụ: Cán bộ địa chính xã.......</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4. Ông/bà: .................... Chức vụ: Cán bộ đo đạc</w:t>
      </w:r>
    </w:p>
    <w:p w:rsidR="00E515A2" w:rsidRDefault="00E515A2" w:rsidP="00E515A2">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II. Các chủ sử dụng đất tiếp giáp</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Ông/bà:</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Chủ sở hữu quyền sử dụng đất tại thửa đất có giấy chứng nhận quyền sử dụng đất số ........ , tại bản đồ địa chính số ... </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Ông/bà:</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Chủ sở hữu quyền sử dụng đất tại thửa đất có giấy chứng nhận quyền sử dụng đất số: .....  tại bản đồ địa chính số .... </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Ông/bà:</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Chủ sở hữu quyền sử dụng đất tại thửa đất có giấy chứng nhận quyền sử dụng đất số ... , tại bản đồ địa chính số ... </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4. Ông/bà:</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Chủ sở hữu quyền sử dụng đất tại thửa đất có giấy chứng nhận quyền sử dụng đất số .......... , tại bản đồ địa chính số ......... </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Nội dung đo đạc</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Sơ đồ thửa đất và các thửa đất xung quanh</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(trình bày trong biên bản hoặc đính kèm theo văn bản thể hiện rõ)</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Tọa đọ đo đạc tương ứng với diện tích theo thực tế</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(trình bày trong biên bản hoặc đính kèm tại một văn bản riêng)</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Mô tả chi tiết mốc giới ranh giới thửa đất</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Các bên đã tiến hành cắm mốc giới thửa đất tại thực địa (có sơ đồ trích lự hình thể thửa đất kèm theo) và cùng ký tên vào bien bản.</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Các chủ sử dụng đất tiếp giáp ký tên:</w:t>
      </w:r>
    </w:p>
    <w:p w:rsidR="002B5C08" w:rsidRDefault="002B5C08" w:rsidP="002B5C08">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w:t>
      </w:r>
    </w:p>
    <w:p w:rsidR="002B5C08" w:rsidRPr="002B5C08" w:rsidRDefault="002B5C08" w:rsidP="002B5C08">
      <w:pPr>
        <w:shd w:val="clear" w:color="auto" w:fill="FFFFFF"/>
        <w:spacing w:after="0" w:line="375" w:lineRule="atLeast"/>
        <w:jc w:val="both"/>
        <w:textAlignment w:val="baseline"/>
        <w:rPr>
          <w:rFonts w:ascii="Arial" w:eastAsia="Times New Roman" w:hAnsi="Arial" w:cs="Arial"/>
          <w:color w:val="000000"/>
          <w:sz w:val="24"/>
          <w:szCs w:val="24"/>
        </w:rPr>
      </w:pPr>
      <w:r w:rsidRPr="002B5C08">
        <w:rPr>
          <w:rFonts w:ascii="Arial" w:eastAsia="Times New Roman" w:hAnsi="Arial" w:cs="Arial"/>
          <w:color w:val="000000"/>
          <w:sz w:val="24"/>
          <w:szCs w:val="24"/>
        </w:rPr>
        <w:t>2.</w:t>
      </w:r>
    </w:p>
    <w:p w:rsidR="002B5C08" w:rsidRPr="002B5C08" w:rsidRDefault="002B5C08" w:rsidP="002B5C08">
      <w:pPr>
        <w:shd w:val="clear" w:color="auto" w:fill="FFFFFF"/>
        <w:spacing w:after="0" w:line="375" w:lineRule="atLeast"/>
        <w:jc w:val="both"/>
        <w:textAlignment w:val="baseline"/>
        <w:rPr>
          <w:rFonts w:ascii="Arial" w:eastAsia="Times New Roman" w:hAnsi="Arial" w:cs="Arial"/>
          <w:color w:val="000000"/>
          <w:sz w:val="24"/>
          <w:szCs w:val="24"/>
        </w:rPr>
      </w:pPr>
      <w:r w:rsidRPr="002B5C08">
        <w:rPr>
          <w:rFonts w:ascii="Arial" w:eastAsia="Times New Roman" w:hAnsi="Arial" w:cs="Arial"/>
          <w:color w:val="000000"/>
          <w:sz w:val="24"/>
          <w:szCs w:val="24"/>
        </w:rPr>
        <w:t>3.</w:t>
      </w:r>
    </w:p>
    <w:p w:rsidR="002B5C08" w:rsidRPr="002B5C08" w:rsidRDefault="002B5C08" w:rsidP="002B5C08">
      <w:pPr>
        <w:shd w:val="clear" w:color="auto" w:fill="FFFFFF"/>
        <w:spacing w:after="0" w:line="375" w:lineRule="atLeast"/>
        <w:jc w:val="both"/>
        <w:textAlignment w:val="baseline"/>
        <w:rPr>
          <w:rFonts w:ascii="Arial" w:eastAsia="Times New Roman" w:hAnsi="Arial" w:cs="Arial"/>
          <w:color w:val="000000"/>
          <w:sz w:val="24"/>
          <w:szCs w:val="24"/>
        </w:rPr>
      </w:pPr>
      <w:r w:rsidRPr="002B5C08">
        <w:rPr>
          <w:rFonts w:ascii="Arial" w:eastAsia="Times New Roman" w:hAnsi="Arial" w:cs="Arial"/>
          <w:color w:val="000000"/>
          <w:sz w:val="24"/>
          <w:szCs w:val="24"/>
        </w:rPr>
        <w:t>4.</w:t>
      </w:r>
    </w:p>
    <w:tbl>
      <w:tblPr>
        <w:tblW w:w="11670" w:type="dxa"/>
        <w:shd w:val="clear" w:color="auto" w:fill="FFFFFF"/>
        <w:tblCellMar>
          <w:left w:w="0" w:type="dxa"/>
          <w:right w:w="0" w:type="dxa"/>
        </w:tblCellMar>
        <w:tblLook w:val="04A0" w:firstRow="1" w:lastRow="0" w:firstColumn="1" w:lastColumn="0" w:noHBand="0" w:noVBand="1"/>
      </w:tblPr>
      <w:tblGrid>
        <w:gridCol w:w="3508"/>
        <w:gridCol w:w="2694"/>
        <w:gridCol w:w="2775"/>
        <w:gridCol w:w="2693"/>
      </w:tblGrid>
      <w:tr w:rsidR="002B5C08" w:rsidRPr="002B5C08" w:rsidTr="002B5C08">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b/>
                <w:bCs/>
                <w:color w:val="000000"/>
                <w:sz w:val="24"/>
                <w:szCs w:val="24"/>
                <w:bdr w:val="none" w:sz="0" w:space="0" w:color="auto" w:frame="1"/>
              </w:rPr>
              <w:t> Đại diện Ủy ban nhân dân xã   </w:t>
            </w:r>
          </w:p>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color w:val="000000"/>
                <w:sz w:val="24"/>
                <w:szCs w:val="24"/>
              </w:rPr>
              <w:t>(Ghi rõ ý kiến, đóng dấu, ký, ghi họ tên)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b/>
                <w:bCs/>
                <w:color w:val="000000"/>
                <w:sz w:val="24"/>
                <w:szCs w:val="24"/>
                <w:bdr w:val="none" w:sz="0" w:space="0" w:color="auto" w:frame="1"/>
              </w:rPr>
              <w:t> Cán bộ địa chính xã   </w:t>
            </w:r>
          </w:p>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color w:val="000000"/>
                <w:sz w:val="24"/>
                <w:szCs w:val="24"/>
              </w:rPr>
              <w:t> (ghi rõ ý kiến, ký, ghi họ tên)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b/>
                <w:bCs/>
                <w:color w:val="000000"/>
                <w:sz w:val="24"/>
                <w:szCs w:val="24"/>
                <w:bdr w:val="none" w:sz="0" w:space="0" w:color="auto" w:frame="1"/>
              </w:rPr>
              <w:t> Cán bộ đo đạc  </w:t>
            </w:r>
          </w:p>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color w:val="000000"/>
                <w:sz w:val="24"/>
                <w:szCs w:val="24"/>
              </w:rPr>
              <w:t> (ghi rõ ý kiến, ký, ghi họ tên)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b/>
                <w:bCs/>
                <w:color w:val="000000"/>
                <w:sz w:val="24"/>
                <w:szCs w:val="24"/>
                <w:bdr w:val="none" w:sz="0" w:space="0" w:color="auto" w:frame="1"/>
              </w:rPr>
              <w:t>Chủ sử dụng đất     </w:t>
            </w:r>
          </w:p>
          <w:p w:rsidR="002B5C08" w:rsidRPr="002B5C08" w:rsidRDefault="002B5C08" w:rsidP="002B5C08">
            <w:pPr>
              <w:spacing w:after="0" w:line="375" w:lineRule="atLeast"/>
              <w:jc w:val="center"/>
              <w:textAlignment w:val="baseline"/>
              <w:rPr>
                <w:rFonts w:ascii="inherit" w:eastAsia="Times New Roman" w:hAnsi="inherit" w:cs="Arial"/>
                <w:color w:val="000000"/>
                <w:sz w:val="24"/>
                <w:szCs w:val="24"/>
              </w:rPr>
            </w:pPr>
            <w:r w:rsidRPr="002B5C08">
              <w:rPr>
                <w:rFonts w:ascii="inherit" w:eastAsia="Times New Roman" w:hAnsi="inherit" w:cs="Arial"/>
                <w:color w:val="000000"/>
                <w:sz w:val="24"/>
                <w:szCs w:val="24"/>
              </w:rPr>
              <w:t>  (ghi rõ ý kiến, ký, ghi họ tên)</w:t>
            </w:r>
          </w:p>
        </w:tc>
      </w:tr>
    </w:tbl>
    <w:p w:rsidR="005E01D6" w:rsidRDefault="005E01D6">
      <w:bookmarkStart w:id="0" w:name="_GoBack"/>
      <w:bookmarkEnd w:id="0"/>
    </w:p>
    <w:sectPr w:rsidR="005E01D6"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CD"/>
    <w:rsid w:val="002B5C08"/>
    <w:rsid w:val="004077CD"/>
    <w:rsid w:val="005E01D6"/>
    <w:rsid w:val="00705696"/>
    <w:rsid w:val="00E5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6030"/>
  <w15:chartTrackingRefBased/>
  <w15:docId w15:val="{D7B9EAA5-46B4-44C1-A8BF-AB60F1FA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7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7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18999">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379550491">
      <w:bodyDiv w:val="1"/>
      <w:marLeft w:val="0"/>
      <w:marRight w:val="0"/>
      <w:marTop w:val="0"/>
      <w:marBottom w:val="0"/>
      <w:divBdr>
        <w:top w:val="none" w:sz="0" w:space="0" w:color="auto"/>
        <w:left w:val="none" w:sz="0" w:space="0" w:color="auto"/>
        <w:bottom w:val="none" w:sz="0" w:space="0" w:color="auto"/>
        <w:right w:val="none" w:sz="0" w:space="0" w:color="auto"/>
      </w:divBdr>
    </w:div>
    <w:div w:id="1601836367">
      <w:bodyDiv w:val="1"/>
      <w:marLeft w:val="0"/>
      <w:marRight w:val="0"/>
      <w:marTop w:val="0"/>
      <w:marBottom w:val="0"/>
      <w:divBdr>
        <w:top w:val="none" w:sz="0" w:space="0" w:color="auto"/>
        <w:left w:val="none" w:sz="0" w:space="0" w:color="auto"/>
        <w:bottom w:val="none" w:sz="0" w:space="0" w:color="auto"/>
        <w:right w:val="none" w:sz="0" w:space="0" w:color="auto"/>
      </w:divBdr>
    </w:div>
    <w:div w:id="2020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2023-04-23T04:39:00Z</dcterms:created>
  <dcterms:modified xsi:type="dcterms:W3CDTF">2023-04-23T04:39:00Z</dcterms:modified>
</cp:coreProperties>
</file>