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Mẫu số (form No):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Ký hiệu (Serial No):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Số (No):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CỘNG HÒA XÃ HỘI CHỦ NGHĨA VIỆT NAM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Độc lập – Tự do – Hạnh phúc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———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SOCIALIST REPUBLIC OF VIETNAM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Independence – Freedom – Happiness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TÊN TỔ CHỨC TRẢ THU NHẬP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——-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CHỨNG TỪ KHẤU TRỪ THUẾ THU NHẬP CÁ NHÂN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(Liên 1: Lưu)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CERTIFICATE OF PERSONAL INCOME TAX WITHHOLDING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(Original 1: For checking)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I. THÔNG TIN TỔ CHỨC TRẢ THU NHẬP (Information of the income paying organization)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[01] Tên tổ chức trả thu nhập (Name of the income paying organization): …………..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[02] Mã số thuế: (Tax identification number)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[03] Địa chỉ (Address):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[04] Điện thoại (Telephone number):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II. THÔNG TIN NGƯỜI NỘP THUẾ (Information of taxpayer)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[05] Họ và tên (Full name):………….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[06] Mã số thuế: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(Tax identification number)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[07] Quốc tịch (Nationality):…….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[08] Cá nhân cư trú (Resident individual) [09] Cá nhân không cư trú (Non-resident individual)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[10] Địa chỉ hoặc điện thoại liên hệ (Contact Address or Telephone Number): ………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Trường hợp không có mã số thuế thì ghi thông tin cá nhân theo 2 chỉ tiêu [11] &amp; [12] dưới đây: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If Taxpayer does not have Tax identification number, please fill in 2 following items [11] &amp; [12] 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[11] Số CMND hoặc số hộ chiếu (ID/Passport Number): …………….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[12] Nơi cấp (Place of issue):…….[13] Ngày cấp (Date of issue):………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III. THÔNG TIN THUẾ THU NHẬP CÁ NHÂN KHẤU TRỪ (Information of personal income tax withholding)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[14] Khoản thu nhập (Type of income): ……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[15] Thời điểm trả thu nhập (Time of income payment): tháng (month) ………… năm (year): ……….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[16] Tổng thu nhập chịu thuế phải khấu trừ (Total taxable income to be withheld): ……….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[17] Tổng thu nhập tính thuế (Total tax calculation income)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[18] Số thuế thu nhập cá nhân đã khấu trừ (Amount of personal income tax withheld): ……………….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……, ngày (date)…… tháng (month)…… năm (year) ………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ĐẠI DIỆN TỔ CHỨCTRẢ THU NHẬP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(Income paying organization)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Ký, đóng dấu (ghi rõ họ, tên và chức vụ)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after="210" w:afterAutospacing="0" w:line="1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(Signature, seal, full name and designation)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41E20"/>
    <w:rsid w:val="70A4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2023-04-14T15:09:00Z</dcterms:created>
  <dc:creator>Thanh Thùy Phạm</dc:creator>
  <cp:lastModifiedBy>Thanh Thùy Phạm</cp:lastModifiedBy>
  <dcterms:modified xsi:type="dcterms:W3CDTF">2023-04-14T15:10:43Z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AABC915FF4B6448482E1334B6C0EF4C8</vt:lpwstr>
  </property>
</Properties>
</file>