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4DF7" w14:textId="77777777" w:rsidR="00AC4CA1" w:rsidRPr="00AC4CA1" w:rsidRDefault="00AC4CA1" w:rsidP="00AC4CA1">
      <w:pPr>
        <w:pStyle w:val="NormalWeb"/>
        <w:shd w:val="clear" w:color="auto" w:fill="FFFFFF"/>
        <w:spacing w:before="0" w:beforeAutospacing="0" w:after="150" w:afterAutospacing="0"/>
        <w:jc w:val="center"/>
        <w:rPr>
          <w:b/>
          <w:color w:val="292929"/>
          <w:sz w:val="28"/>
          <w:szCs w:val="28"/>
        </w:rPr>
      </w:pPr>
      <w:r w:rsidRPr="00AC4CA1">
        <w:rPr>
          <w:b/>
          <w:color w:val="292929"/>
          <w:sz w:val="28"/>
          <w:szCs w:val="28"/>
        </w:rPr>
        <w:t>CỘNG HÒA XÃ HỘI CHỦ NGHĨA VIỆT NAM</w:t>
      </w:r>
    </w:p>
    <w:p w14:paraId="66E0ECE5" w14:textId="77777777" w:rsidR="00AC4CA1" w:rsidRPr="00AC4CA1" w:rsidRDefault="00AC4CA1" w:rsidP="00AC4CA1">
      <w:pPr>
        <w:pStyle w:val="NormalWeb"/>
        <w:shd w:val="clear" w:color="auto" w:fill="FFFFFF"/>
        <w:spacing w:before="0" w:beforeAutospacing="0" w:after="150" w:afterAutospacing="0"/>
        <w:jc w:val="center"/>
        <w:rPr>
          <w:b/>
          <w:color w:val="292929"/>
          <w:sz w:val="28"/>
          <w:szCs w:val="28"/>
        </w:rPr>
      </w:pPr>
      <w:r w:rsidRPr="00AC4CA1">
        <w:rPr>
          <w:b/>
          <w:color w:val="292929"/>
          <w:sz w:val="28"/>
          <w:szCs w:val="28"/>
        </w:rPr>
        <w:t>Độc lập – Tự do – Hạnh phúc</w:t>
      </w:r>
    </w:p>
    <w:p w14:paraId="5DED0A2C" w14:textId="77777777" w:rsidR="00AC4CA1" w:rsidRPr="00AC4CA1" w:rsidRDefault="00AC4CA1" w:rsidP="00AC4CA1">
      <w:pPr>
        <w:pStyle w:val="NormalWeb"/>
        <w:shd w:val="clear" w:color="auto" w:fill="FFFFFF"/>
        <w:spacing w:before="0" w:beforeAutospacing="0" w:after="150" w:afterAutospacing="0"/>
        <w:jc w:val="center"/>
        <w:rPr>
          <w:b/>
          <w:color w:val="292929"/>
          <w:sz w:val="28"/>
          <w:szCs w:val="28"/>
        </w:rPr>
      </w:pPr>
      <w:r w:rsidRPr="00AC4CA1">
        <w:rPr>
          <w:b/>
          <w:color w:val="292929"/>
          <w:sz w:val="28"/>
          <w:szCs w:val="28"/>
        </w:rPr>
        <w:t>—–o0o—–</w:t>
      </w:r>
    </w:p>
    <w:p w14:paraId="69AC12EC" w14:textId="77777777" w:rsidR="00AC4CA1" w:rsidRPr="00AC4CA1" w:rsidRDefault="00AC4CA1" w:rsidP="00AC4CA1">
      <w:pPr>
        <w:pStyle w:val="NormalWeb"/>
        <w:shd w:val="clear" w:color="auto" w:fill="FFFFFF"/>
        <w:spacing w:before="0" w:beforeAutospacing="0" w:after="150" w:afterAutospacing="0"/>
        <w:jc w:val="right"/>
        <w:rPr>
          <w:b/>
          <w:color w:val="292929"/>
          <w:sz w:val="28"/>
          <w:szCs w:val="28"/>
        </w:rPr>
      </w:pPr>
      <w:r w:rsidRPr="00AC4CA1">
        <w:rPr>
          <w:b/>
          <w:color w:val="292929"/>
          <w:sz w:val="28"/>
          <w:szCs w:val="28"/>
        </w:rPr>
        <w:t>………, ngày…. tháng…. năm…..</w:t>
      </w:r>
    </w:p>
    <w:p w14:paraId="095ED8E1" w14:textId="77777777" w:rsidR="00AC4CA1" w:rsidRPr="00AC4CA1" w:rsidRDefault="00AC4CA1" w:rsidP="00AC4CA1">
      <w:pPr>
        <w:pStyle w:val="NormalWeb"/>
        <w:shd w:val="clear" w:color="auto" w:fill="FFFFFF"/>
        <w:spacing w:before="0" w:beforeAutospacing="0" w:after="150" w:afterAutospacing="0"/>
        <w:jc w:val="center"/>
        <w:rPr>
          <w:b/>
          <w:color w:val="292929"/>
          <w:sz w:val="28"/>
          <w:szCs w:val="28"/>
        </w:rPr>
      </w:pPr>
      <w:r w:rsidRPr="00AC4CA1">
        <w:rPr>
          <w:b/>
          <w:color w:val="292929"/>
          <w:sz w:val="28"/>
          <w:szCs w:val="28"/>
        </w:rPr>
        <w:t>ĐƠN YÊU CẦU</w:t>
      </w:r>
    </w:p>
    <w:p w14:paraId="16B2EDDB" w14:textId="77777777" w:rsidR="00AC4CA1" w:rsidRPr="00AC4CA1" w:rsidRDefault="00AC4CA1" w:rsidP="00AC4CA1">
      <w:pPr>
        <w:pStyle w:val="NormalWeb"/>
        <w:shd w:val="clear" w:color="auto" w:fill="FFFFFF"/>
        <w:spacing w:before="0" w:beforeAutospacing="0" w:after="150" w:afterAutospacing="0"/>
        <w:jc w:val="center"/>
        <w:rPr>
          <w:b/>
          <w:color w:val="292929"/>
          <w:sz w:val="28"/>
          <w:szCs w:val="28"/>
        </w:rPr>
      </w:pPr>
      <w:r w:rsidRPr="00AC4CA1">
        <w:rPr>
          <w:b/>
          <w:color w:val="292929"/>
          <w:sz w:val="28"/>
          <w:szCs w:val="28"/>
        </w:rPr>
        <w:t>MỞ THỦ TỤC PHÁ SẢN</w:t>
      </w:r>
    </w:p>
    <w:p w14:paraId="695BB449" w14:textId="77777777" w:rsidR="00AC4CA1" w:rsidRPr="00AC4CA1" w:rsidRDefault="00AC4CA1" w:rsidP="00AC4CA1">
      <w:pPr>
        <w:pStyle w:val="NormalWeb"/>
        <w:shd w:val="clear" w:color="auto" w:fill="FFFFFF"/>
        <w:spacing w:before="0" w:beforeAutospacing="0" w:after="150" w:afterAutospacing="0"/>
        <w:jc w:val="center"/>
        <w:rPr>
          <w:color w:val="292929"/>
          <w:sz w:val="28"/>
          <w:szCs w:val="28"/>
        </w:rPr>
      </w:pPr>
      <w:r w:rsidRPr="00AC4CA1">
        <w:rPr>
          <w:color w:val="292929"/>
          <w:sz w:val="28"/>
          <w:szCs w:val="28"/>
        </w:rPr>
        <w:t>(V/v: Mở thủ tục phá sản đối với Công ty………..)</w:t>
      </w:r>
    </w:p>
    <w:p w14:paraId="7E204A87" w14:textId="77777777" w:rsidR="00AC4CA1" w:rsidRPr="00AC4CA1" w:rsidRDefault="00AC4CA1" w:rsidP="00AC4CA1">
      <w:pPr>
        <w:pStyle w:val="NormalWeb"/>
        <w:shd w:val="clear" w:color="auto" w:fill="FFFFFF"/>
        <w:spacing w:before="0" w:beforeAutospacing="0" w:after="150" w:afterAutospacing="0"/>
        <w:jc w:val="both"/>
        <w:rPr>
          <w:color w:val="292929"/>
          <w:sz w:val="28"/>
          <w:szCs w:val="28"/>
        </w:rPr>
      </w:pPr>
      <w:r w:rsidRPr="00AC4CA1">
        <w:rPr>
          <w:color w:val="292929"/>
          <w:sz w:val="28"/>
          <w:szCs w:val="28"/>
        </w:rPr>
        <w:t> </w:t>
      </w:r>
    </w:p>
    <w:p w14:paraId="37D82078" w14:textId="2DF1F9DB"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 Căn cứ Luật doanh nghiệp năm 20</w:t>
      </w:r>
      <w:r w:rsidR="008A37C7">
        <w:rPr>
          <w:color w:val="292929"/>
          <w:sz w:val="28"/>
          <w:szCs w:val="28"/>
        </w:rPr>
        <w:t>20</w:t>
      </w:r>
      <w:r w:rsidRPr="00AC4CA1">
        <w:rPr>
          <w:color w:val="292929"/>
          <w:sz w:val="28"/>
          <w:szCs w:val="28"/>
        </w:rPr>
        <w:t>;</w:t>
      </w:r>
    </w:p>
    <w:p w14:paraId="1C65B740" w14:textId="77777777" w:rsidR="008A37C7" w:rsidRDefault="00AC4CA1" w:rsidP="008A37C7">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 Căn cứ Luật phá sản năm 2014.</w:t>
      </w:r>
    </w:p>
    <w:p w14:paraId="4EF58F61" w14:textId="3DCA7E8D" w:rsidR="00AC4CA1" w:rsidRPr="00AC4CA1" w:rsidRDefault="00AC4CA1" w:rsidP="008A37C7">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Kính gửi: Tòa án nhân dân huyện (quận, thị xã)………</w:t>
      </w:r>
    </w:p>
    <w:p w14:paraId="3D8A527B"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Họ và tên:……………… Sinh năm:……….</w:t>
      </w:r>
    </w:p>
    <w:p w14:paraId="7E8B1524"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Chứng minh nhân dân số:……………… do CA……….. cấp ngày…./…./……</w:t>
      </w:r>
    </w:p>
    <w:p w14:paraId="38B70BD3"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Địa chỉ thường trú:………………………………….</w:t>
      </w:r>
    </w:p>
    <w:p w14:paraId="614D8055"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Địa chỉ cư trú hiện nay:…………………………………..</w:t>
      </w:r>
    </w:p>
    <w:p w14:paraId="75411F2F"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Số điện thoại liên hệ:…………………..</w:t>
      </w:r>
    </w:p>
    <w:p w14:paraId="5E5633E6"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(Nếu là tổ chức thì trình bày như sau:</w:t>
      </w:r>
    </w:p>
    <w:p w14:paraId="2C11F910"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Tên công ty:…………………………..</w:t>
      </w:r>
    </w:p>
    <w:p w14:paraId="488CB3FA"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Địa chỉ trụ sở chính:………………………….</w:t>
      </w:r>
    </w:p>
    <w:p w14:paraId="58E15D81"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Giấy chứng nhận đăng ký doanh nghiệp số:……….. do Sở Kế hoạch và đầu tư………… cấp ngày…./…./…….</w:t>
      </w:r>
    </w:p>
    <w:p w14:paraId="58CCF5FA"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Hotline:……………. Số Fax (nếu có):……………..</w:t>
      </w:r>
    </w:p>
    <w:p w14:paraId="4A056909"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Người đại diện theo pháp luật: Ông…………………… Sinh năm:……..</w:t>
      </w:r>
    </w:p>
    <w:p w14:paraId="4C9B69B7"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Chức vụ:………………….</w:t>
      </w:r>
    </w:p>
    <w:p w14:paraId="01337D75"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Chứng minh nhân dân số:……………… do CA……….. cấp ngày…./…./……</w:t>
      </w:r>
    </w:p>
    <w:p w14:paraId="2F609B2A"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Căn cứ đại diện: Điều lệ công ty……… năm……)</w:t>
      </w:r>
    </w:p>
    <w:p w14:paraId="282D73CD"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lastRenderedPageBreak/>
        <w:t>Là:……….(tư cách yêu cầu, ví dụ: chủ nợ không có bảo đảm,… của công ty…..)</w:t>
      </w:r>
    </w:p>
    <w:p w14:paraId="72C040C5"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Tôi xin trình bày với Quý cơ quan sự việc  như sau:</w:t>
      </w:r>
    </w:p>
    <w:p w14:paraId="5481BE16" w14:textId="77777777" w:rsidR="00AC4CA1" w:rsidRPr="00AC4CA1" w:rsidRDefault="00AC4CA1" w:rsidP="00AC4CA1">
      <w:pPr>
        <w:pStyle w:val="NormalWeb"/>
        <w:shd w:val="clear" w:color="auto" w:fill="FFFFFF"/>
        <w:spacing w:before="0" w:beforeAutospacing="0" w:after="120" w:afterAutospacing="0"/>
        <w:jc w:val="both"/>
        <w:rPr>
          <w:color w:val="292929"/>
          <w:sz w:val="28"/>
          <w:szCs w:val="28"/>
        </w:rPr>
      </w:pPr>
      <w:r w:rsidRPr="00AC4CA1">
        <w:rPr>
          <w:color w:val="292929"/>
          <w:sz w:val="28"/>
          <w:szCs w:val="28"/>
        </w:rPr>
        <w:t>………………………………………………………………………………………</w:t>
      </w:r>
    </w:p>
    <w:p w14:paraId="1066459C" w14:textId="77777777" w:rsidR="00AC4CA1" w:rsidRPr="00AC4CA1" w:rsidRDefault="00AC4CA1" w:rsidP="00AC4CA1">
      <w:pPr>
        <w:pStyle w:val="NormalWeb"/>
        <w:shd w:val="clear" w:color="auto" w:fill="FFFFFF"/>
        <w:spacing w:before="0" w:beforeAutospacing="0" w:after="120" w:afterAutospacing="0"/>
        <w:jc w:val="both"/>
        <w:rPr>
          <w:color w:val="292929"/>
          <w:sz w:val="28"/>
          <w:szCs w:val="28"/>
        </w:rPr>
      </w:pPr>
      <w:r w:rsidRPr="00AC4CA1">
        <w:rPr>
          <w:color w:val="292929"/>
          <w:sz w:val="28"/>
          <w:szCs w:val="28"/>
        </w:rPr>
        <w:t>………………………………………………………………………………………</w:t>
      </w:r>
    </w:p>
    <w:p w14:paraId="3E892F90"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(Trình bày sự việc dẫn tới việc làm đơn yêu cầu)</w:t>
      </w:r>
    </w:p>
    <w:p w14:paraId="2FF28280" w14:textId="77777777"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Căn cứ </w:t>
      </w:r>
      <w:r w:rsidRPr="00AC4CA1">
        <w:rPr>
          <w:b/>
          <w:bCs/>
          <w:color w:val="292929"/>
          <w:sz w:val="28"/>
          <w:szCs w:val="28"/>
        </w:rPr>
        <w:t>Điều 5 Luật phá sản</w:t>
      </w:r>
      <w:r w:rsidRPr="00AC4CA1">
        <w:rPr>
          <w:color w:val="292929"/>
          <w:sz w:val="28"/>
          <w:szCs w:val="28"/>
        </w:rPr>
        <w:t> năm 2014:</w:t>
      </w:r>
    </w:p>
    <w:p w14:paraId="05854484" w14:textId="77777777"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w:t>
      </w:r>
      <w:r w:rsidRPr="00AC4CA1">
        <w:rPr>
          <w:b/>
          <w:bCs/>
          <w:color w:val="292929"/>
          <w:sz w:val="28"/>
          <w:szCs w:val="28"/>
        </w:rPr>
        <w:t>Điều 5. Người có quyền, nghĩa vụ nộp đơn yêu cầu mở thủ tục phá sản</w:t>
      </w:r>
    </w:p>
    <w:p w14:paraId="64A23186" w14:textId="77777777"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1.Chủ nợ không có bảo đảm, chủ nợ có bảo đảm một phần có quyền nộp đơn yêu cầu mở thủ tục phá sản khi hết thời hạn 03 tháng kể từ ngày khoản nợ đến hạn mà doanh nghiệp, hợp tác xã không thực hiện nghĩa vụ thanh toán.</w:t>
      </w:r>
    </w:p>
    <w:p w14:paraId="3D52DD03" w14:textId="77777777"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2.Người lao động, công đoàn cơ sở, công đoàn cấp trên trực tiếp cơ sở ở những nơi chưa thành lập công đoàn cơ sở có quyền nộp đơn yêu cầu mở thủ tục phá sản khi hết thời hạn 03 tháng kể từ ngày phải thực hiện nghĩa vụ trả lương, các khoản nợ khác đến hạn đối với người lao động mà doanh nghiệp, hợp tác xã không thực hiện nghĩa vụ thanh toán.</w:t>
      </w:r>
    </w:p>
    <w:p w14:paraId="2EF5952E" w14:textId="77777777"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3.Người đại diện theo pháp luật của doanh nghiệp, hợp tác xã có nghĩa vụ nộp đơn yêu cầu mở thủ tục phá sản khi doanh nghiệp, hợp tác xã mất khả năng thanh toán.</w:t>
      </w:r>
    </w:p>
    <w:p w14:paraId="1E68DE6E" w14:textId="77777777"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4.Chủ doanh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 có nghĩa vụ nộp đơn yêu cầu mở thủ tục phá sản khi doanh nghiệp mất khả năng thanh toán.</w:t>
      </w:r>
    </w:p>
    <w:p w14:paraId="3829D7D6" w14:textId="77777777"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5.Cổ đông hoặc nhóm cổ đông sở hữu từ 20% số cổ phần phổ thông trở lên trong thời gian liên tục ít nhất 06 tháng có quyền nộp đơn yêu cầu mở thủ tục phá sản khi công ty cổ phần mất khả năng thanh toán. Cổ đông hoặc nhóm cổ đông sở hữu dưới 20% số cổ phần phổ thông trong thời gian liên tục ít nhất 06 tháng có quyền nộp đơn yêu cầu mở thủ tục phá sản khi công ty cổ phần mất khả năng thanh toán trong trường hợp Điều lệ công ty quy định.</w:t>
      </w:r>
    </w:p>
    <w:p w14:paraId="3849F739" w14:textId="77777777"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6.Thành viên hợp tác xã hoặc người đại diện theo pháp luật của hợp tác xã thành viên của liên hiệp hợp tác xã có quyền nộp đơn yêu cầu mở thủ tục phá sản khi hợp tác xã, liên hiệp hợp tác xã mất khả năng thanh toán.”</w:t>
      </w:r>
    </w:p>
    <w:p w14:paraId="089E0E51"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Tôi nhận thấy bản thân mình có quyền yêu cầu mở thủ tục phá sản đối với:</w:t>
      </w:r>
    </w:p>
    <w:p w14:paraId="3297ED47"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lastRenderedPageBreak/>
        <w:t>Công ty:………………….</w:t>
      </w:r>
    </w:p>
    <w:p w14:paraId="09768AF2"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Địa chỉ trụ sở:…………………….</w:t>
      </w:r>
    </w:p>
    <w:p w14:paraId="23BD2AB3"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Giấy ĐKDN số:……….. do Sở Kế hoạch và đầu tư…….. cấp ngày…./…./…..</w:t>
      </w:r>
    </w:p>
    <w:p w14:paraId="2B1BE521"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Mã số thuế:…………..</w:t>
      </w:r>
    </w:p>
    <w:p w14:paraId="6831DD21"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Số điện thoại:………………..</w:t>
      </w:r>
    </w:p>
    <w:p w14:paraId="5BFD3964"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Do Ông:……………….. Chức vụ:………….. làm người đại diện theo pháp luật.</w:t>
      </w:r>
    </w:p>
    <w:p w14:paraId="1C8F9B94"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Vì Công ty này đã:…………….. (căn cứ để bạn yêu cầu chủ thể có thẩm quyền mở thủ tục phá sản: ví dụ: không thực hiện nghĩa vụ thanh toán theo Hợp đồng…………… trong khi đã hết thời  hạn 3 tháng kể từ ngày khoản nợ đến hạn,…)</w:t>
      </w:r>
    </w:p>
    <w:p w14:paraId="4C5045F8"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Vậy nên tôi làm đơn này để đề nghị Quý cơ quan mở thủ tục phá sản đối với công ty………….. theo quy định của pháp luật, thực hiện việc thanh toán khoản nợ trên cho tôi.</w:t>
      </w:r>
    </w:p>
    <w:p w14:paraId="3E9926B1" w14:textId="77777777" w:rsidR="00AC4CA1" w:rsidRPr="00AC4CA1" w:rsidRDefault="00AC4CA1" w:rsidP="00AC4CA1">
      <w:pPr>
        <w:pStyle w:val="NormalWeb"/>
        <w:shd w:val="clear" w:color="auto" w:fill="FFFFFF"/>
        <w:spacing w:before="0" w:beforeAutospacing="0" w:after="120" w:afterAutospacing="0"/>
        <w:ind w:firstLine="720"/>
        <w:jc w:val="both"/>
        <w:rPr>
          <w:color w:val="292929"/>
          <w:sz w:val="28"/>
          <w:szCs w:val="28"/>
        </w:rPr>
      </w:pPr>
      <w:r w:rsidRPr="00AC4CA1">
        <w:rPr>
          <w:color w:val="292929"/>
          <w:sz w:val="28"/>
          <w:szCs w:val="28"/>
        </w:rPr>
        <w:t>Tôi xin cam đoan những thông tin trên là đúng sự thật và xin chịu mọi trách nhiệm về tính chính xác của thông tin này.</w:t>
      </w:r>
    </w:p>
    <w:p w14:paraId="146E27D9" w14:textId="77777777" w:rsidR="00AC4CA1" w:rsidRPr="00AC4CA1" w:rsidRDefault="00AC4CA1" w:rsidP="00AC4CA1">
      <w:pPr>
        <w:pStyle w:val="NormalWeb"/>
        <w:shd w:val="clear" w:color="auto" w:fill="FFFFFF"/>
        <w:spacing w:before="0" w:beforeAutospacing="0" w:after="150" w:afterAutospacing="0"/>
        <w:ind w:firstLine="720"/>
        <w:jc w:val="both"/>
        <w:rPr>
          <w:color w:val="292929"/>
          <w:sz w:val="28"/>
          <w:szCs w:val="28"/>
        </w:rPr>
      </w:pPr>
      <w:r w:rsidRPr="00AC4CA1">
        <w:rPr>
          <w:color w:val="292929"/>
          <w:sz w:val="28"/>
          <w:szCs w:val="28"/>
        </w:rPr>
        <w:t>Kính mong Quý cơ quan xem xét và </w:t>
      </w:r>
      <w:hyperlink r:id="rId4" w:history="1">
        <w:r w:rsidRPr="00AC4CA1">
          <w:rPr>
            <w:rStyle w:val="Hyperlink"/>
            <w:color w:val="292929"/>
            <w:sz w:val="28"/>
            <w:szCs w:val="28"/>
            <w:u w:val="none"/>
          </w:rPr>
          <w:t>giải quyết yêu cầu</w:t>
        </w:r>
      </w:hyperlink>
      <w:r w:rsidRPr="00AC4CA1">
        <w:rPr>
          <w:color w:val="292929"/>
          <w:sz w:val="28"/>
          <w:szCs w:val="28"/>
        </w:rPr>
        <w:t> này của tôi trong thời gian ngắn nhất.</w:t>
      </w:r>
    </w:p>
    <w:p w14:paraId="60FB779D" w14:textId="77777777" w:rsidR="00AC4CA1" w:rsidRPr="00AC4CA1" w:rsidRDefault="00AC4CA1" w:rsidP="00AC4CA1">
      <w:pPr>
        <w:pStyle w:val="NormalWeb"/>
        <w:shd w:val="clear" w:color="auto" w:fill="FFFFFF"/>
        <w:spacing w:before="0" w:beforeAutospacing="0" w:after="120" w:afterAutospacing="0"/>
        <w:jc w:val="both"/>
        <w:rPr>
          <w:color w:val="292929"/>
          <w:sz w:val="28"/>
          <w:szCs w:val="28"/>
        </w:rPr>
      </w:pPr>
      <w:r w:rsidRPr="00AC4CA1">
        <w:rPr>
          <w:color w:val="292929"/>
          <w:sz w:val="28"/>
          <w:szCs w:val="28"/>
        </w:rPr>
        <w:t>Tôi xin trân trọng cảm ơn!</w:t>
      </w:r>
    </w:p>
    <w:p w14:paraId="2A289C53" w14:textId="77777777" w:rsidR="00AC4CA1" w:rsidRPr="00AC4CA1" w:rsidRDefault="00AC4CA1" w:rsidP="008A37C7">
      <w:pPr>
        <w:pStyle w:val="NormalWeb"/>
        <w:shd w:val="clear" w:color="auto" w:fill="FFFFFF"/>
        <w:spacing w:before="0" w:beforeAutospacing="0" w:after="150" w:afterAutospacing="0"/>
        <w:jc w:val="right"/>
        <w:rPr>
          <w:color w:val="292929"/>
          <w:sz w:val="28"/>
          <w:szCs w:val="28"/>
        </w:rPr>
      </w:pPr>
      <w:r w:rsidRPr="00AC4CA1">
        <w:rPr>
          <w:color w:val="292929"/>
          <w:sz w:val="28"/>
          <w:szCs w:val="28"/>
        </w:rPr>
        <w:t>   NGƯỜI LÀM ĐƠN</w:t>
      </w:r>
    </w:p>
    <w:p w14:paraId="7301F145" w14:textId="77777777" w:rsidR="00AC4CA1" w:rsidRPr="00AC4CA1" w:rsidRDefault="00AC4CA1" w:rsidP="008A37C7">
      <w:pPr>
        <w:pStyle w:val="NormalWeb"/>
        <w:shd w:val="clear" w:color="auto" w:fill="FFFFFF"/>
        <w:spacing w:before="0" w:beforeAutospacing="0" w:after="150" w:afterAutospacing="0"/>
        <w:jc w:val="right"/>
        <w:rPr>
          <w:color w:val="292929"/>
          <w:sz w:val="28"/>
          <w:szCs w:val="28"/>
        </w:rPr>
      </w:pPr>
      <w:r w:rsidRPr="00AC4CA1">
        <w:rPr>
          <w:color w:val="292929"/>
          <w:sz w:val="28"/>
          <w:szCs w:val="28"/>
        </w:rPr>
        <w:t>(Ký và ghi rõ họ tên)</w:t>
      </w:r>
    </w:p>
    <w:p w14:paraId="2C91CB18" w14:textId="77777777" w:rsidR="00AD7AF1" w:rsidRPr="00AC4CA1" w:rsidRDefault="00AD7AF1">
      <w:pPr>
        <w:rPr>
          <w:rFonts w:ascii="Times New Roman" w:hAnsi="Times New Roman" w:cs="Times New Roman"/>
          <w:sz w:val="28"/>
          <w:szCs w:val="28"/>
        </w:rPr>
      </w:pPr>
    </w:p>
    <w:sectPr w:rsidR="00AD7AF1" w:rsidRPr="00AC4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A1"/>
    <w:rsid w:val="008A37C7"/>
    <w:rsid w:val="00AC4CA1"/>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9CA8"/>
  <w15:chartTrackingRefBased/>
  <w15:docId w15:val="{26F723F1-2226-4EDF-9CA4-06904166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C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4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468429">
      <w:bodyDiv w:val="1"/>
      <w:marLeft w:val="0"/>
      <w:marRight w:val="0"/>
      <w:marTop w:val="0"/>
      <w:marBottom w:val="0"/>
      <w:divBdr>
        <w:top w:val="none" w:sz="0" w:space="0" w:color="auto"/>
        <w:left w:val="none" w:sz="0" w:space="0" w:color="auto"/>
        <w:bottom w:val="none" w:sz="0" w:space="0" w:color="auto"/>
        <w:right w:val="none" w:sz="0" w:space="0" w:color="auto"/>
      </w:divBdr>
      <w:divsChild>
        <w:div w:id="804273960">
          <w:marLeft w:val="0"/>
          <w:marRight w:val="0"/>
          <w:marTop w:val="0"/>
          <w:marBottom w:val="0"/>
          <w:divBdr>
            <w:top w:val="single" w:sz="2" w:space="0" w:color="BFC6C9"/>
            <w:left w:val="single" w:sz="2" w:space="0" w:color="BFC6C9"/>
            <w:bottom w:val="single" w:sz="2" w:space="0" w:color="BFC6C9"/>
            <w:right w:val="single" w:sz="2" w:space="0" w:color="BFC6C9"/>
          </w:divBdr>
          <w:divsChild>
            <w:div w:id="542786659">
              <w:marLeft w:val="0"/>
              <w:marRight w:val="0"/>
              <w:marTop w:val="0"/>
              <w:marBottom w:val="0"/>
              <w:divBdr>
                <w:top w:val="none" w:sz="0" w:space="0" w:color="auto"/>
                <w:left w:val="none" w:sz="0" w:space="0" w:color="auto"/>
                <w:bottom w:val="none" w:sz="0" w:space="0" w:color="auto"/>
                <w:right w:val="none" w:sz="0" w:space="0" w:color="auto"/>
              </w:divBdr>
              <w:divsChild>
                <w:div w:id="1050306875">
                  <w:marLeft w:val="0"/>
                  <w:marRight w:val="0"/>
                  <w:marTop w:val="0"/>
                  <w:marBottom w:val="0"/>
                  <w:divBdr>
                    <w:top w:val="none" w:sz="0" w:space="0" w:color="auto"/>
                    <w:left w:val="none" w:sz="0" w:space="0" w:color="auto"/>
                    <w:bottom w:val="none" w:sz="0" w:space="0" w:color="auto"/>
                    <w:right w:val="none" w:sz="0" w:space="0" w:color="auto"/>
                  </w:divBdr>
                  <w:divsChild>
                    <w:div w:id="1496074203">
                      <w:marLeft w:val="0"/>
                      <w:marRight w:val="0"/>
                      <w:marTop w:val="0"/>
                      <w:marBottom w:val="0"/>
                      <w:divBdr>
                        <w:top w:val="none" w:sz="0" w:space="0" w:color="auto"/>
                        <w:left w:val="none" w:sz="0" w:space="0" w:color="auto"/>
                        <w:bottom w:val="none" w:sz="0" w:space="0" w:color="auto"/>
                        <w:right w:val="none" w:sz="0" w:space="0" w:color="auto"/>
                      </w:divBdr>
                      <w:divsChild>
                        <w:div w:id="344013403">
                          <w:marLeft w:val="0"/>
                          <w:marRight w:val="0"/>
                          <w:marTop w:val="0"/>
                          <w:marBottom w:val="0"/>
                          <w:divBdr>
                            <w:top w:val="none" w:sz="0" w:space="0" w:color="auto"/>
                            <w:left w:val="none" w:sz="0" w:space="0" w:color="auto"/>
                            <w:bottom w:val="none" w:sz="0" w:space="0" w:color="auto"/>
                            <w:right w:val="none" w:sz="0" w:space="0" w:color="auto"/>
                          </w:divBdr>
                          <w:divsChild>
                            <w:div w:id="2105683044">
                              <w:marLeft w:val="0"/>
                              <w:marRight w:val="0"/>
                              <w:marTop w:val="0"/>
                              <w:marBottom w:val="0"/>
                              <w:divBdr>
                                <w:top w:val="none" w:sz="0" w:space="0" w:color="auto"/>
                                <w:left w:val="none" w:sz="0" w:space="0" w:color="auto"/>
                                <w:bottom w:val="none" w:sz="0" w:space="0" w:color="auto"/>
                                <w:right w:val="none" w:sz="0" w:space="0" w:color="auto"/>
                              </w:divBdr>
                              <w:divsChild>
                                <w:div w:id="219900338">
                                  <w:marLeft w:val="0"/>
                                  <w:marRight w:val="0"/>
                                  <w:marTop w:val="0"/>
                                  <w:marBottom w:val="0"/>
                                  <w:divBdr>
                                    <w:top w:val="none" w:sz="0" w:space="0" w:color="auto"/>
                                    <w:left w:val="none" w:sz="0" w:space="0" w:color="auto"/>
                                    <w:bottom w:val="none" w:sz="0" w:space="0" w:color="auto"/>
                                    <w:right w:val="none" w:sz="0" w:space="0" w:color="auto"/>
                                  </w:divBdr>
                                  <w:divsChild>
                                    <w:div w:id="317925312">
                                      <w:marLeft w:val="0"/>
                                      <w:marRight w:val="0"/>
                                      <w:marTop w:val="0"/>
                                      <w:marBottom w:val="0"/>
                                      <w:divBdr>
                                        <w:top w:val="none" w:sz="0" w:space="0" w:color="auto"/>
                                        <w:left w:val="none" w:sz="0" w:space="0" w:color="auto"/>
                                        <w:bottom w:val="none" w:sz="0" w:space="0" w:color="auto"/>
                                        <w:right w:val="none" w:sz="0" w:space="0" w:color="auto"/>
                                      </w:divBdr>
                                      <w:divsChild>
                                        <w:div w:id="20410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ikiluat.com/2016/09/03/giai-quyet-yeu-cau-xac-dinh-lai-dan-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Hà Thị Vân Anh</cp:lastModifiedBy>
  <cp:revision>2</cp:revision>
  <dcterms:created xsi:type="dcterms:W3CDTF">2021-05-04T04:09:00Z</dcterms:created>
  <dcterms:modified xsi:type="dcterms:W3CDTF">2023-03-29T04:36:00Z</dcterms:modified>
</cp:coreProperties>
</file>