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ADD33" w14:textId="77777777" w:rsidR="00120F6F" w:rsidRPr="006F7C43" w:rsidRDefault="00120F6F" w:rsidP="00120F6F">
      <w:pPr>
        <w:shd w:val="clear" w:color="auto" w:fill="FFFFFF"/>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CỘNG HÒA XÃ HỘI CHỦ NGHĨA VIỆT NAM</w:t>
      </w:r>
    </w:p>
    <w:p w14:paraId="28E4A786" w14:textId="77777777" w:rsidR="00120F6F" w:rsidRPr="006F7C43" w:rsidRDefault="00120F6F" w:rsidP="00120F6F">
      <w:pPr>
        <w:shd w:val="clear" w:color="auto" w:fill="FFFFFF"/>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Độc lập - Tự do- Hạnh phúc</w:t>
      </w:r>
    </w:p>
    <w:p w14:paraId="66FB89C8" w14:textId="77777777" w:rsidR="00120F6F" w:rsidRPr="006F7C43" w:rsidRDefault="00120F6F" w:rsidP="00120F6F">
      <w:pPr>
        <w:shd w:val="clear" w:color="auto" w:fill="FFFFFF"/>
        <w:spacing w:before="120" w:after="120" w:line="320" w:lineRule="atLeast"/>
        <w:jc w:val="right"/>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….ngày….tháng….năm….</w:t>
      </w:r>
    </w:p>
    <w:p w14:paraId="5AE1B025" w14:textId="77777777" w:rsidR="00120F6F" w:rsidRPr="006F7C43" w:rsidRDefault="00120F6F" w:rsidP="00120F6F">
      <w:pPr>
        <w:shd w:val="clear" w:color="auto" w:fill="FFFFFF"/>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HỢP ĐỒNG LAO ĐỘNG BÁN THỜI GIAN</w:t>
      </w:r>
    </w:p>
    <w:p w14:paraId="1F2F6A43" w14:textId="77777777" w:rsidR="00120F6F" w:rsidRPr="006F7C43" w:rsidRDefault="00120F6F" w:rsidP="00120F6F">
      <w:pPr>
        <w:shd w:val="clear" w:color="auto" w:fill="FFFFFF"/>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Số: …………</w:t>
      </w:r>
    </w:p>
    <w:p w14:paraId="790C589D"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Chúng tôi gồm:</w:t>
      </w:r>
    </w:p>
    <w:p w14:paraId="69B07BCA"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BÊN A (Người sử dụng lao động)</w:t>
      </w:r>
      <w:r w:rsidRPr="006F7C43">
        <w:rPr>
          <w:rFonts w:ascii="Times New Roman" w:eastAsia="Times New Roman" w:hAnsi="Times New Roman" w:cs="Times New Roman"/>
          <w:sz w:val="28"/>
          <w:szCs w:val="28"/>
        </w:rPr>
        <w:t>:.........................................................</w:t>
      </w:r>
    </w:p>
    <w:p w14:paraId="3289DED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Đại diện: ………………………….………… Chức vụ: ………..…………….</w:t>
      </w:r>
    </w:p>
    <w:p w14:paraId="6E3755A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Địa chỉ: ………………………………………………………………………….</w:t>
      </w:r>
    </w:p>
    <w:p w14:paraId="5BDE605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Điện thoại: ...........................................................................………………</w:t>
      </w:r>
    </w:p>
    <w:p w14:paraId="7D2357CD"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Mã số thuế: ...............................................................................................</w:t>
      </w:r>
    </w:p>
    <w:p w14:paraId="4FEC3E05"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Số tài khoản:…………………………. Tại Ngân hàng:…….………………..</w:t>
      </w:r>
    </w:p>
    <w:p w14:paraId="35142B0C"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BÊN B (Người lao động)</w:t>
      </w:r>
      <w:r w:rsidRPr="006F7C43">
        <w:rPr>
          <w:rFonts w:ascii="Times New Roman" w:eastAsia="Times New Roman" w:hAnsi="Times New Roman" w:cs="Times New Roman"/>
          <w:sz w:val="28"/>
          <w:szCs w:val="28"/>
        </w:rPr>
        <w:t>:………………….…………………………………</w:t>
      </w:r>
    </w:p>
    <w:p w14:paraId="61C42E0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Ngày tháng năm sinh:………………………………………………………….</w:t>
      </w:r>
    </w:p>
    <w:p w14:paraId="3E274F2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Địa chỉ thường trú: .....................................................................................</w:t>
      </w:r>
    </w:p>
    <w:p w14:paraId="0514B8B5"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Số CMND:.........................Nơi cấp:...................... Ngày cấp:……………...</w:t>
      </w:r>
    </w:p>
    <w:p w14:paraId="06FE9EF2"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Nghề nghiệp: ……………………………………………………………………</w:t>
      </w:r>
    </w:p>
    <w:p w14:paraId="71245D50"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Sau khi thỏa thuận, hai bên đồng ý ký kết và thực hiện Hợp đồng lao động bán thời gian với các điều khoản sau đây:</w:t>
      </w:r>
    </w:p>
    <w:p w14:paraId="1B1CB722"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1: Thời hạn và công việc hợp đồng</w:t>
      </w:r>
    </w:p>
    <w:p w14:paraId="37AA4A9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Loại hợp đồng lao động: Hợp đồng lao động bán thời gian ……. tháng.</w:t>
      </w:r>
    </w:p>
    <w:p w14:paraId="1AFBBE3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Từ ngày …… tháng …… năm ……. đến ngày ….… tháng … năm .………..….</w:t>
      </w:r>
    </w:p>
    <w:p w14:paraId="46BD5BDC"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Địa điểm làm việc: Tại…………………………………………………….……....</w:t>
      </w:r>
    </w:p>
    <w:p w14:paraId="6979E7E0"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Chức danh chuyên môn:.……………….…….………………………….…..…...</w:t>
      </w:r>
    </w:p>
    <w:p w14:paraId="04C17E3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Chức vụ: ……………………………………………..………………….…..……</w:t>
      </w:r>
    </w:p>
    <w:p w14:paraId="0E144898"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Công việc phải làm: ………………….….………………..…………………….…</w:t>
      </w:r>
    </w:p>
    <w:p w14:paraId="3B31BAAC"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2: Chế độ làm việc</w:t>
      </w:r>
    </w:p>
    <w:p w14:paraId="7DD32EF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Thời giờ làm việc : ………………..…………………………………………..…..</w:t>
      </w:r>
    </w:p>
    <w:p w14:paraId="29BD11A5"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Các giấy tờ, công cụ được phát:</w:t>
      </w:r>
    </w:p>
    <w:p w14:paraId="555ABA0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lastRenderedPageBreak/>
        <w:t>…………………………………………………….…………………………………</w:t>
      </w:r>
    </w:p>
    <w:p w14:paraId="149FD5F8"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w:t>
      </w:r>
    </w:p>
    <w:p w14:paraId="52E057B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3: Nghĩa vụ và quyền lợi của người lao động</w:t>
      </w:r>
    </w:p>
    <w:p w14:paraId="03930D4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1. Quyền lợi</w:t>
      </w:r>
    </w:p>
    <w:p w14:paraId="3B7072C5"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Phương tiện đi lại làm việc: ………………………………………………………</w:t>
      </w:r>
    </w:p>
    <w:p w14:paraId="63EFC894"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Mức lương chính hoặc tiền công : ……………………………………. đồng/tháng</w:t>
      </w:r>
    </w:p>
    <w:p w14:paraId="00EECDE1"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Bằng chữ: …………………………………….…………………………………….</w:t>
      </w:r>
    </w:p>
    <w:p w14:paraId="645CEAB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Hình thức trả lương:………………………………………………………………..</w:t>
      </w:r>
    </w:p>
    <w:p w14:paraId="5BA5F867"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Phụ cấp:…………………………………………………………………………….</w:t>
      </w:r>
    </w:p>
    <w:p w14:paraId="09375F0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Thời hạn trả lương:…………….………………………………………………..…</w:t>
      </w:r>
    </w:p>
    <w:p w14:paraId="2C44B688"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Tiền thưởng: ……………………………...………………………………………..</w:t>
      </w:r>
    </w:p>
    <w:p w14:paraId="631B3AF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Chế độ nâng lương: ……….……………………………………………………….</w:t>
      </w:r>
    </w:p>
    <w:p w14:paraId="26B24BC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Chế độ nghỉ ngơi:…………..………………………………………..……………..</w:t>
      </w:r>
    </w:p>
    <w:p w14:paraId="2113068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Những thoả thuận khác: …………..………………………………...……………..</w:t>
      </w:r>
    </w:p>
    <w:p w14:paraId="71ED9FE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2. Nghĩa vụ</w:t>
      </w:r>
    </w:p>
    <w:p w14:paraId="441CA30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Hoàn thành những công việc đã cam kết trong hợp đồng lao động. </w:t>
      </w:r>
    </w:p>
    <w:p w14:paraId="19A84234"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Chấp hành </w:t>
      </w:r>
      <w:hyperlink r:id="rId4" w:history="1">
        <w:r w:rsidRPr="006F7C43">
          <w:rPr>
            <w:rFonts w:ascii="Times New Roman" w:eastAsia="Times New Roman" w:hAnsi="Times New Roman" w:cs="Times New Roman"/>
            <w:sz w:val="28"/>
            <w:szCs w:val="28"/>
          </w:rPr>
          <w:t>nội quy</w:t>
        </w:r>
      </w:hyperlink>
      <w:r w:rsidRPr="006F7C43">
        <w:rPr>
          <w:rFonts w:ascii="Times New Roman" w:eastAsia="Times New Roman" w:hAnsi="Times New Roman" w:cs="Times New Roman"/>
          <w:sz w:val="28"/>
          <w:szCs w:val="28"/>
        </w:rPr>
        <w:t>, quy chế kỷ luật lao động, an toàn lao động của công ty.</w:t>
      </w:r>
    </w:p>
    <w:p w14:paraId="670090DE"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Bồi thường vi phạm:………………………...………….…………………………..</w:t>
      </w:r>
    </w:p>
    <w:p w14:paraId="1BC2758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4. Nghĩa vụ và quyền hạn của người sử dụng lao động</w:t>
      </w:r>
    </w:p>
    <w:p w14:paraId="0E23B6EE"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1. Quyền hạn</w:t>
      </w:r>
    </w:p>
    <w:p w14:paraId="0B2D77B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Điều hành người lao động hoàn thành công việc theo hợp đồng.</w:t>
      </w:r>
    </w:p>
    <w:p w14:paraId="6A577F1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w:t>
      </w:r>
      <w:hyperlink r:id="rId5" w:history="1">
        <w:r w:rsidRPr="006F7C43">
          <w:rPr>
            <w:rFonts w:ascii="Times New Roman" w:eastAsia="Times New Roman" w:hAnsi="Times New Roman" w:cs="Times New Roman"/>
            <w:sz w:val="28"/>
            <w:szCs w:val="28"/>
          </w:rPr>
          <w:t>Tạm hoãn hợp đồng</w:t>
        </w:r>
      </w:hyperlink>
      <w:r w:rsidRPr="006F7C43">
        <w:rPr>
          <w:rFonts w:ascii="Times New Roman" w:eastAsia="Times New Roman" w:hAnsi="Times New Roman" w:cs="Times New Roman"/>
          <w:sz w:val="28"/>
          <w:szCs w:val="28"/>
        </w:rPr>
        <w:t>, chấm dứt hợp đồng, kỷ luật người lao động theo quy định của pháp luật, thoả ước lao động tập thể và nội quy của doanh nghiệp.</w:t>
      </w:r>
    </w:p>
    <w:p w14:paraId="39B3E26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2. Nghĩa vụ</w:t>
      </w:r>
    </w:p>
    <w:p w14:paraId="45029BE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Bảo đảm việc làm và thực hiện đầy đủ những điều đã cam kết theo hợp đồng này.</w:t>
      </w:r>
    </w:p>
    <w:p w14:paraId="1024F0FA"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Thanh toán đầy đủ, đúng thời hạn lương và các chế độ, quyền lợi cho người lao động theo hợp đồng lao động, thoả ước lao động tập thể. </w:t>
      </w:r>
    </w:p>
    <w:p w14:paraId="743D4F6E"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5. Điều khoản chấm dứt hợp đồng</w:t>
      </w:r>
    </w:p>
    <w:p w14:paraId="6F1D1A08"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Hợp đồng này sẽ chấm dứt trong trường hợp:</w:t>
      </w:r>
    </w:p>
    <w:p w14:paraId="4A7C9479"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Hết hạn hợp đồng lao động;</w:t>
      </w:r>
    </w:p>
    <w:p w14:paraId="2858D1A1"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lastRenderedPageBreak/>
        <w:t>- Đã hoàn thành công việc theo hợp đồng lao động;</w:t>
      </w:r>
    </w:p>
    <w:p w14:paraId="726EE800"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Hai bên thỏa thuận chấm dứt hợp đồng lao động;</w:t>
      </w:r>
    </w:p>
    <w:p w14:paraId="23C73207"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Một trong hai bên đơn phương chấm dứt hợp đồng.</w:t>
      </w:r>
    </w:p>
    <w:p w14:paraId="2BD6EAEB"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6. Điều khoản thi hành</w:t>
      </w:r>
    </w:p>
    <w:p w14:paraId="6EFF11EF"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Những vấn đề về lao động không ghi trong hợp đồng này thì áp dụng theo quy định của thoả ước lao động tập thể, trường hợp chưa có hoặc không có thoả ước lao động tập thể thì áp dụng theo quy định của pháp luật lao động.</w:t>
      </w:r>
    </w:p>
    <w:p w14:paraId="4A5FF27D"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Khi hai bên ký phụ lục hợp đồng thì nội dung của phụ lục hợp đồng cũng có giá trị như các nội dung khác của bản hợp đồng này. </w:t>
      </w:r>
    </w:p>
    <w:p w14:paraId="5DE67834"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Điều 7. Hiệu lực hợp đồng </w:t>
      </w:r>
    </w:p>
    <w:p w14:paraId="6D9E5813"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Hợp đồng có hiệu lực từ ngày…tháng....năm.....</w:t>
      </w:r>
    </w:p>
    <w:p w14:paraId="6EA5D466" w14:textId="77777777" w:rsidR="00120F6F" w:rsidRPr="006F7C43" w:rsidRDefault="00120F6F" w:rsidP="00120F6F">
      <w:pPr>
        <w:shd w:val="clear" w:color="auto" w:fill="FFFFFF"/>
        <w:spacing w:before="120" w:after="120" w:line="320" w:lineRule="atLeast"/>
        <w:jc w:val="both"/>
        <w:rPr>
          <w:rFonts w:ascii="Times New Roman" w:eastAsia="Times New Roman" w:hAnsi="Times New Roman" w:cs="Times New Roman"/>
          <w:sz w:val="28"/>
          <w:szCs w:val="28"/>
        </w:rPr>
      </w:pPr>
      <w:r w:rsidRPr="006F7C43">
        <w:rPr>
          <w:rFonts w:ascii="Times New Roman" w:eastAsia="Times New Roman" w:hAnsi="Times New Roman" w:cs="Times New Roman"/>
          <w:sz w:val="28"/>
          <w:szCs w:val="28"/>
        </w:rPr>
        <w:t> </w:t>
      </w:r>
    </w:p>
    <w:tbl>
      <w:tblPr>
        <w:tblW w:w="9975" w:type="dxa"/>
        <w:jc w:val="center"/>
        <w:tblCellMar>
          <w:left w:w="0" w:type="dxa"/>
          <w:right w:w="0" w:type="dxa"/>
        </w:tblCellMar>
        <w:tblLook w:val="04A0" w:firstRow="1" w:lastRow="0" w:firstColumn="1" w:lastColumn="0" w:noHBand="0" w:noVBand="1"/>
      </w:tblPr>
      <w:tblGrid>
        <w:gridCol w:w="4987"/>
        <w:gridCol w:w="4988"/>
      </w:tblGrid>
      <w:tr w:rsidR="006F7C43" w:rsidRPr="006F7C43" w14:paraId="2A621C9D" w14:textId="77777777" w:rsidTr="00120F6F">
        <w:trPr>
          <w:jc w:val="center"/>
        </w:trPr>
        <w:tc>
          <w:tcPr>
            <w:tcW w:w="4620" w:type="dxa"/>
            <w:shd w:val="clear" w:color="auto" w:fill="FFFFFF"/>
            <w:tcMar>
              <w:top w:w="0" w:type="dxa"/>
              <w:left w:w="108" w:type="dxa"/>
              <w:bottom w:w="0" w:type="dxa"/>
              <w:right w:w="108" w:type="dxa"/>
            </w:tcMar>
            <w:hideMark/>
          </w:tcPr>
          <w:p w14:paraId="6AD244DD"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Người sử dụng lao động</w:t>
            </w:r>
          </w:p>
          <w:p w14:paraId="1FA8BD36"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 </w:t>
            </w:r>
          </w:p>
          <w:p w14:paraId="276F7BE3"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i/>
                <w:iCs/>
                <w:sz w:val="28"/>
                <w:szCs w:val="28"/>
              </w:rPr>
              <w:t>(Ký, ghi rõ họ tên, đóng dấu)</w:t>
            </w:r>
          </w:p>
        </w:tc>
        <w:tc>
          <w:tcPr>
            <w:tcW w:w="4620" w:type="dxa"/>
            <w:shd w:val="clear" w:color="auto" w:fill="FFFFFF"/>
            <w:tcMar>
              <w:top w:w="0" w:type="dxa"/>
              <w:left w:w="108" w:type="dxa"/>
              <w:bottom w:w="0" w:type="dxa"/>
              <w:right w:w="108" w:type="dxa"/>
            </w:tcMar>
            <w:hideMark/>
          </w:tcPr>
          <w:p w14:paraId="7AF080F0"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Người lao động</w:t>
            </w:r>
          </w:p>
          <w:p w14:paraId="778F7058"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b/>
                <w:bCs/>
                <w:sz w:val="28"/>
                <w:szCs w:val="28"/>
              </w:rPr>
              <w:t> </w:t>
            </w:r>
          </w:p>
          <w:p w14:paraId="54D5D53B" w14:textId="77777777" w:rsidR="00120F6F" w:rsidRPr="006F7C43" w:rsidRDefault="00120F6F" w:rsidP="00120F6F">
            <w:pPr>
              <w:spacing w:before="120" w:after="120" w:line="320" w:lineRule="atLeast"/>
              <w:jc w:val="center"/>
              <w:rPr>
                <w:rFonts w:ascii="Times New Roman" w:eastAsia="Times New Roman" w:hAnsi="Times New Roman" w:cs="Times New Roman"/>
                <w:sz w:val="28"/>
                <w:szCs w:val="28"/>
              </w:rPr>
            </w:pPr>
            <w:r w:rsidRPr="006F7C43">
              <w:rPr>
                <w:rFonts w:ascii="Times New Roman" w:eastAsia="Times New Roman" w:hAnsi="Times New Roman" w:cs="Times New Roman"/>
                <w:i/>
                <w:iCs/>
                <w:sz w:val="28"/>
                <w:szCs w:val="28"/>
              </w:rPr>
              <w:t>(Ký, ghi rõ họ tên)</w:t>
            </w:r>
          </w:p>
        </w:tc>
      </w:tr>
    </w:tbl>
    <w:p w14:paraId="10F08742" w14:textId="77777777" w:rsidR="00000000" w:rsidRPr="006F7C43" w:rsidRDefault="00000000">
      <w:pPr>
        <w:rPr>
          <w:rFonts w:ascii="Times New Roman" w:hAnsi="Times New Roman" w:cs="Times New Roman"/>
          <w:sz w:val="28"/>
          <w:szCs w:val="28"/>
        </w:rPr>
      </w:pPr>
    </w:p>
    <w:sectPr w:rsidR="002657EE" w:rsidRPr="006F7C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6F"/>
    <w:rsid w:val="00120F6F"/>
    <w:rsid w:val="00283EEE"/>
    <w:rsid w:val="002A47C9"/>
    <w:rsid w:val="006F7C43"/>
    <w:rsid w:val="00C7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7CEB"/>
  <w15:chartTrackingRefBased/>
  <w15:docId w15:val="{9641A515-CB00-4A93-9FBD-F4F4470C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0F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11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vietnam.vn/tin-phap-luat/nhung-dieu-nen-biet-khi-tam-hoan-hop-dong-lao-dong-230-18962-article.html" TargetMode="External"/><Relationship Id="rId4" Type="http://schemas.openxmlformats.org/officeDocument/2006/relationships/hyperlink" Target="https://luatvietnam.vn/bieu-mau/mau-noi-quy-lao-dong-571-19852-arti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2024-12-06T08:29:00Z</dcterms:created>
  <dcterms:modified xsi:type="dcterms:W3CDTF">2024-12-06T08:29:00Z</dcterms:modified>
</cp:coreProperties>
</file>