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9DEE" w14:textId="77777777" w:rsidR="00B97D00" w:rsidRPr="00B97D00" w:rsidRDefault="00B97D00" w:rsidP="00B97D00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CỘNG HOÀ XÃ HỘI CHỦ NGHĨA VIỆT NAM</w:t>
      </w:r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br/>
      </w:r>
      <w:proofErr w:type="spellStart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Độc</w:t>
      </w:r>
      <w:proofErr w:type="spellEnd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lập</w:t>
      </w:r>
      <w:proofErr w:type="spellEnd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 xml:space="preserve"> – </w:t>
      </w:r>
      <w:proofErr w:type="spellStart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Tự</w:t>
      </w:r>
      <w:proofErr w:type="spellEnd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 xml:space="preserve"> do – </w:t>
      </w:r>
      <w:proofErr w:type="spellStart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Hạnh</w:t>
      </w:r>
      <w:proofErr w:type="spellEnd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phúc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br/>
        <w:t>——-——</w:t>
      </w:r>
    </w:p>
    <w:p w14:paraId="6630802F" w14:textId="77777777" w:rsidR="00B97D00" w:rsidRPr="00B97D00" w:rsidRDefault="00B97D00" w:rsidP="00B97D00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GIẤY BIÊN NHẬN TIỀN CHUYỂN NHƯỢNG QUYỀN SỬ DỤNG</w:t>
      </w:r>
    </w:p>
    <w:p w14:paraId="6DB28B46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Hôm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nay,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……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…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….,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chúng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tôi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gồm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</w:t>
      </w:r>
    </w:p>
    <w:p w14:paraId="7595F476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 GIAO TIỀN (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gọi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tắt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BÊN A):</w:t>
      </w:r>
    </w:p>
    <w:p w14:paraId="14D052C6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/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</w:p>
    <w:p w14:paraId="17042BCE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cước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công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dân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/CMND/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chiếu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……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…….</w:t>
      </w:r>
    </w:p>
    <w:p w14:paraId="16114851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Địa 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chỉ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</w:t>
      </w:r>
    </w:p>
    <w:p w14:paraId="30101408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khẩu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trú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</w:t>
      </w:r>
    </w:p>
    <w:p w14:paraId="73DD511E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Chỗ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ở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……</w:t>
      </w:r>
    </w:p>
    <w:p w14:paraId="0C7DE06A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 NHẬN TIỀN (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gọi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tắt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BÊN B):</w:t>
      </w:r>
    </w:p>
    <w:p w14:paraId="5417075E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Bà</w:t>
      </w:r>
      <w:proofErr w:type="spellEnd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):…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</w:t>
      </w:r>
    </w:p>
    <w:p w14:paraId="12827838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cước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công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dân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/CMND/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chiếu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………</w:t>
      </w:r>
    </w:p>
    <w:p w14:paraId="324AB25E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Địa 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chỉ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</w:t>
      </w:r>
    </w:p>
    <w:p w14:paraId="76A99890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khẩu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trú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</w:t>
      </w:r>
    </w:p>
    <w:p w14:paraId="634EB30A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Chỗ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ở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</w:t>
      </w:r>
    </w:p>
    <w:p w14:paraId="5D3761AB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cứ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vào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biên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về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phân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chia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tài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sản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lập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…….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…..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…….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….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/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….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tiến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hành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bàn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tổng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tiền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VNĐ (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viết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bằng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chữ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:…).</w:t>
      </w:r>
    </w:p>
    <w:p w14:paraId="30AAD190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Kể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từ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khi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A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bàn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đầy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đủ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tiền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B,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A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toàn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quyền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sở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hữu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tài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sản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quy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trong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biên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phân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chia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tài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sản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.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B cam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kết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không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khiếu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kiện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kiếu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tạo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mọi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điều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kiện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lý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lợi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để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A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tiến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hành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đăng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thủ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tục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chuyển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quyền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sở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hữu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theo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quy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của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luật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.</w:t>
      </w:r>
    </w:p>
    <w:p w14:paraId="24363F21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Giấy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biên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nhận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lập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thành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02 (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hai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)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giá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trị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lý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như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nhau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mỗi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giữ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01 (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một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)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. Hai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cam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kết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mua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bán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theo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đúng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thoả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nêu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trên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.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Nếu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nào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vi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phạm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sẽ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hoàn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toàn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chịu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trách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nhiệm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trước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luật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.                                                                                                                 ……,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……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….</w:t>
      </w:r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…….</w:t>
      </w:r>
    </w:p>
    <w:tbl>
      <w:tblPr>
        <w:tblW w:w="115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5861"/>
      </w:tblGrid>
      <w:tr w:rsidR="00B97D00" w:rsidRPr="00B97D00" w14:paraId="261B4F87" w14:textId="77777777" w:rsidTr="00B97D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0A935" w14:textId="77777777" w:rsidR="00B97D00" w:rsidRPr="00B97D00" w:rsidRDefault="00B97D00" w:rsidP="00B97D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B97D00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VI" w:eastAsia="en-VI"/>
                <w14:ligatures w14:val="none"/>
              </w:rPr>
              <w:t>BÊN GIAO TIỀN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083664" w14:textId="77777777" w:rsidR="00B97D00" w:rsidRPr="00B97D00" w:rsidRDefault="00B97D00" w:rsidP="00B97D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B97D00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VI" w:eastAsia="en-VI"/>
                <w14:ligatures w14:val="none"/>
              </w:rPr>
              <w:t>BÊN NHẬN TIỀN</w:t>
            </w:r>
          </w:p>
        </w:tc>
      </w:tr>
    </w:tbl>
    <w:p w14:paraId="00C6C68A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 </w:t>
      </w:r>
    </w:p>
    <w:p w14:paraId="64BB3D19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r w:rsidRPr="00B97D00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XÁC NHẬN CỦA NGƯỜI LÀM CHỨNG VIỆC LẬP VÀ CHUYỂN TIỀN CHUYỂN NHƯỢNG QUYỀN SỬ DỤNG ĐẤT</w:t>
      </w:r>
    </w:p>
    <w:p w14:paraId="7E23E549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tôi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là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</w:p>
    <w:p w14:paraId="42201AD4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cước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công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nhân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/CMND/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chiếu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: </w:t>
      </w:r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:…….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: ……Địa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chỉ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:………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khẩu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trú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……</w:t>
      </w:r>
    </w:p>
    <w:p w14:paraId="64B213DA" w14:textId="77777777" w:rsidR="00B97D00" w:rsidRPr="00B97D00" w:rsidRDefault="00B97D00" w:rsidP="00B97D0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Chỗ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ở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 ……</w:t>
      </w:r>
    </w:p>
    <w:p w14:paraId="1EB06E0F" w14:textId="77777777" w:rsidR="00B97D00" w:rsidRPr="00B97D00" w:rsidRDefault="00B97D00" w:rsidP="00B97D00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lastRenderedPageBreak/>
        <w:t>Xác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nhận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hai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hoàn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toàn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tự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nguyện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bàn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đầy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đủ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tiền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(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Viết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bằng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chữ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: ….)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theo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.                                           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ghi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rõ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họ</w:t>
      </w:r>
      <w:proofErr w:type="spellEnd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B97D00">
        <w:rPr>
          <w:rFonts w:ascii="Arial" w:eastAsia="Times New Roman" w:hAnsi="Arial" w:cs="Arial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</w:p>
    <w:p w14:paraId="59AFE98C" w14:textId="77777777" w:rsidR="00452700" w:rsidRPr="00B97D00" w:rsidRDefault="00452700"/>
    <w:sectPr w:rsidR="00452700" w:rsidRPr="00B9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00"/>
    <w:rsid w:val="00452700"/>
    <w:rsid w:val="00B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332A"/>
  <w15:chartTrackingRefBased/>
  <w15:docId w15:val="{A96DD2C6-1E8F-480C-B970-0A95376C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B97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2023-07-04T03:32:00Z</dcterms:created>
  <dcterms:modified xsi:type="dcterms:W3CDTF">2023-07-04T03:38:00Z</dcterms:modified>
</cp:coreProperties>
</file>