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8C" w:rsidRDefault="00DB4AF7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CỘNG HÒA XÃ HỘI CHỦ NGHĨA VIỆT NAM</w:t>
      </w:r>
    </w:p>
    <w:p w:rsidR="002D248C" w:rsidRDefault="00DB4AF7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Độc lập – Tự do – Hạnh phúc</w:t>
      </w: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BIÊN BẢN THANH LÝ HỢP ĐỒNG THUÊ MẶT BẰNG/ NHÀ/PHÒNG TRỌ</w:t>
      </w: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Căn cứ vào Bộ Luật dân sự 2015;</w:t>
      </w:r>
    </w:p>
    <w:p w:rsidR="002D248C" w:rsidRDefault="00DB4AF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Hợp đồng thuê văn phòng số…….. ký vào ngày… tháng... năm……..;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Hôm nay, ngày… tháng… năm… tại ……………………... chúng tôi gồm các bên dưới đây tiến hành việc thanh lý hợp đồng thuê mặt bằng/nhà/phòng trọ tại …………..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CHO THUÊ: (Gọi tắt là Bên A)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Ông/Bà: ………………………………………………………………………………....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Ngày, tháng, năm sinh: 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…………………………………………....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Chứng minh nhân dân/Căn cước công dân số: …………. cấp ngày… tháng… năm ….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cấp: ………………………………………………………………………….……...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 thường trú: ………………………………………………….…………………..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THUÊ: (Gọi tắt là Bên B)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Ông/Bà: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…....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Ngày, tháng, năm sinh: ………………………………………………………………....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Chứng minh nhân dân/Căn cước công dân số: …………. cấp ngày… tháng… năm ….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cấp: ………………………………………………………………………….……...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 thường trú: ………………………………………………….…………………..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Hợp đồng cho thuê mặt bằng/nhà/phòng trọ giữa bên A và bên B ký vào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ngày… tháng… năm……. về việc cho thuê mặt bằng/nhà/phòng trọ tại số ………… đường…………..…………….... phường/xã……………..... Quận/huyện………..…… Tỉnh/thành phố…………………………………. đã hết thời hạn cho thuê.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ay chúng tôi thỏa thuận và cùng nhau thống nhất những điều sau đây trong biên bản thanh lý hợp đồng cho thuê mặt bằng/nhà/phòng trọ: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Điều 1: </w:t>
      </w:r>
      <w:r>
        <w:rPr>
          <w:rFonts w:ascii="Times New Roman" w:eastAsia="Times New Roman" w:hAnsi="Times New Roman" w:cs="Times New Roman"/>
          <w:sz w:val="26"/>
          <w:szCs w:val="26"/>
        </w:rPr>
        <w:t>Hai bên cùng đồng ý chấm dứt hợp đồng thuê mặt bằng/nhà/phòng trọ kể từ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…..tháng ….năm…………….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Điều 2: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Bên A </w:t>
      </w:r>
      <w:r>
        <w:rPr>
          <w:rFonts w:ascii="Times New Roman" w:eastAsia="Times New Roman" w:hAnsi="Times New Roman" w:cs="Times New Roman"/>
          <w:sz w:val="26"/>
          <w:szCs w:val="26"/>
        </w:rPr>
        <w:t>xác nhận đã nhận lại phần mặt bằng/nhà/phòng trọ cho thuê và Bên B đã thanh toán đủ tiền thuê cho Bên A. Mọi vấn đề có liên quan đến hợp đồng thuê hai bên đã tự giải quyết xong.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Điều 3: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Khi xảy ra tranh chấp liên quan đến thanh lý hợp đồng thuê mặt bằng/nh</w:t>
      </w:r>
      <w:r>
        <w:rPr>
          <w:rFonts w:ascii="Times New Roman" w:eastAsia="Times New Roman" w:hAnsi="Times New Roman" w:cs="Times New Roman"/>
          <w:sz w:val="26"/>
          <w:szCs w:val="26"/>
        </w:rPr>
        <w:t>à/phòng trọ, các bên sẽ lựa chọn giải quyết bằng con đường Tòa án.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Điều 4: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Kể từ ngày hợp đồng thanh lý này được hai bên ký kết và Phòng Công chứng số…………… chứng nhận, Hợp đồng thuê mặt bằng/nhà/phòng trọ ………không còn giá trị nữa.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Hợp đồng được lập thàn</w:t>
      </w:r>
      <w:r>
        <w:rPr>
          <w:rFonts w:ascii="Times New Roman" w:eastAsia="Times New Roman" w:hAnsi="Times New Roman" w:cs="Times New Roman"/>
          <w:sz w:val="26"/>
          <w:szCs w:val="26"/>
        </w:rPr>
        <w:t>h…. bản, mỗi bản…… trang, mỗi bên giữ 01 bản,</w:t>
      </w:r>
    </w:p>
    <w:p w:rsidR="002D248C" w:rsidRDefault="00DB4AF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Phòng công chứng số………. lưu 01 bản.</w:t>
      </w:r>
    </w:p>
    <w:p w:rsidR="002D248C" w:rsidRDefault="00DB4AF7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Lập tại Phòng công chứng số…………… ngày… tháng… năm…….</w:t>
      </w:r>
    </w:p>
    <w:p w:rsidR="002D248C" w:rsidRDefault="00DB4AF7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BÊN CHO THUÊ                                                                        BÊN THUÊ </w:t>
      </w: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DB4AF7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(Ký và ghi rõ họ tên)                                                             (Ký và ghi rõ họ tên)</w:t>
      </w: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48C" w:rsidRDefault="002D248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2D24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27F76"/>
    <w:multiLevelType w:val="multilevel"/>
    <w:tmpl w:val="3286C8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8C"/>
    <w:rsid w:val="002D248C"/>
    <w:rsid w:val="00D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55185-5965-4739-A2AF-6A6A9B5B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2023-04-11T13:27:00Z</dcterms:created>
  <dcterms:modified xsi:type="dcterms:W3CDTF">2023-04-11T13:28:00Z</dcterms:modified>
</cp:coreProperties>
</file>